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BAD5" w14:textId="77777777" w:rsidR="00CE454D" w:rsidRPr="00AE22B1" w:rsidRDefault="00CE454D" w:rsidP="00CE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розміру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призначення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очікуваної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вартості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</w:p>
    <w:p w14:paraId="166F65D5" w14:textId="77777777" w:rsidR="00CE454D" w:rsidRPr="00AE22B1" w:rsidRDefault="00CE454D" w:rsidP="00CE4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2B1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AE22B1">
        <w:rPr>
          <w:rFonts w:ascii="Times New Roman" w:hAnsi="Times New Roman" w:cs="Times New Roman"/>
          <w:sz w:val="24"/>
          <w:szCs w:val="24"/>
        </w:rPr>
        <w:t xml:space="preserve"> 4¹ постанови КМУ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>))</w:t>
      </w:r>
    </w:p>
    <w:p w14:paraId="4AA257CC" w14:textId="77777777" w:rsidR="00CE454D" w:rsidRPr="00AE22B1" w:rsidRDefault="00CE454D" w:rsidP="00CE45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0F0885" w14:textId="77777777" w:rsidR="00CE454D" w:rsidRPr="005928FD" w:rsidRDefault="00CE454D" w:rsidP="00CE454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6C73C" w14:textId="77777777" w:rsidR="00CE454D" w:rsidRPr="00D95948" w:rsidRDefault="00CE454D" w:rsidP="00CE454D">
      <w:pPr>
        <w:rPr>
          <w:rFonts w:ascii="Times New Roman" w:hAnsi="Times New Roman" w:cs="Times New Roman"/>
          <w:sz w:val="28"/>
          <w:szCs w:val="28"/>
          <w:shd w:val="clear" w:color="auto" w:fill="F0F5F2"/>
        </w:rPr>
      </w:pP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3DC0">
        <w:rPr>
          <w:rFonts w:ascii="Times New Roman" w:hAnsi="Times New Roman" w:cs="Times New Roman"/>
          <w:b/>
          <w:sz w:val="24"/>
          <w:szCs w:val="24"/>
        </w:rPr>
        <w:t xml:space="preserve">Бензин А-95 </w:t>
      </w:r>
      <w:proofErr w:type="gramStart"/>
      <w:r w:rsidRPr="00D13DC0">
        <w:rPr>
          <w:rFonts w:ascii="Times New Roman" w:hAnsi="Times New Roman" w:cs="Times New Roman"/>
          <w:b/>
          <w:sz w:val="24"/>
          <w:szCs w:val="24"/>
        </w:rPr>
        <w:t>у талонах</w:t>
      </w:r>
      <w:proofErr w:type="gramEnd"/>
      <w:r w:rsidRPr="00D13DC0">
        <w:rPr>
          <w:rFonts w:ascii="Times New Roman" w:hAnsi="Times New Roman" w:cs="Times New Roman"/>
          <w:b/>
          <w:sz w:val="24"/>
          <w:szCs w:val="24"/>
        </w:rPr>
        <w:t xml:space="preserve"> (код за ДК 021:2015:09130000-9 (Нафта і </w:t>
      </w:r>
      <w:proofErr w:type="spellStart"/>
      <w:r w:rsidRPr="00D13DC0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  <w:r w:rsidRPr="00D13DC0">
        <w:rPr>
          <w:rFonts w:ascii="Times New Roman" w:hAnsi="Times New Roman" w:cs="Times New Roman"/>
          <w:b/>
          <w:sz w:val="24"/>
          <w:szCs w:val="24"/>
        </w:rPr>
        <w:t>)</w:t>
      </w:r>
    </w:p>
    <w:p w14:paraId="0CD61860" w14:textId="7E218BF4" w:rsidR="00CE454D" w:rsidRPr="00331AD6" w:rsidRDefault="00CE454D" w:rsidP="00CE454D">
      <w:pPr>
        <w:rPr>
          <w:rFonts w:ascii="Arial" w:hAnsi="Arial" w:cs="Arial"/>
          <w:color w:val="454545"/>
          <w:sz w:val="16"/>
          <w:szCs w:val="16"/>
          <w:shd w:val="clear" w:color="auto" w:fill="F0F5F2"/>
        </w:rPr>
      </w:pP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3DC0">
        <w:rPr>
          <w:rFonts w:ascii="Times New Roman" w:hAnsi="Times New Roman" w:cs="Times New Roman"/>
          <w:b/>
          <w:sz w:val="24"/>
          <w:szCs w:val="24"/>
        </w:rPr>
        <w:tab/>
      </w:r>
      <w:r w:rsidRPr="00CE454D">
        <w:rPr>
          <w:rFonts w:ascii="Times New Roman" w:hAnsi="Times New Roman" w:cs="Times New Roman"/>
          <w:b/>
          <w:sz w:val="24"/>
          <w:szCs w:val="24"/>
        </w:rPr>
        <w:t>UA-2022-12-06-014731-a</w:t>
      </w:r>
    </w:p>
    <w:p w14:paraId="0C71CA9C" w14:textId="77777777" w:rsidR="00CE454D" w:rsidRPr="00EE7007" w:rsidRDefault="00CE454D" w:rsidP="00CE45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766AD6" w14:textId="77777777" w:rsidR="00CE454D" w:rsidRDefault="00CE454D" w:rsidP="00CE4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DED5501" w14:textId="77777777" w:rsidR="00CE454D" w:rsidRDefault="00CE454D" w:rsidP="00CE4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Бензин А-95: </w:t>
      </w:r>
      <w:r w:rsidRPr="006E5697">
        <w:rPr>
          <w:rFonts w:ascii="Times New Roman" w:eastAsia="Times New Roman" w:hAnsi="Times New Roman" w:cs="Times New Roman"/>
          <w:bCs/>
          <w:sz w:val="24"/>
          <w:szCs w:val="24"/>
        </w:rPr>
        <w:t>ДСТУ</w:t>
      </w:r>
      <w:r w:rsidRPr="006E5697">
        <w:rPr>
          <w:rFonts w:ascii="Times New Roman" w:eastAsia="Times New Roman" w:hAnsi="Times New Roman" w:cs="Times New Roman"/>
          <w:sz w:val="24"/>
          <w:szCs w:val="24"/>
        </w:rPr>
        <w:t> 7687:2015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5697">
        <w:rPr>
          <w:rFonts w:ascii="Times New Roman" w:eastAsia="Times New Roman" w:hAnsi="Times New Roman" w:cs="Times New Roman"/>
          <w:sz w:val="24"/>
          <w:szCs w:val="24"/>
        </w:rPr>
        <w:t>Обов'язкова</w:t>
      </w:r>
      <w:proofErr w:type="spellEnd"/>
      <w:r w:rsidRPr="006E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97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6E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97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6E5697">
        <w:rPr>
          <w:rFonts w:ascii="Times New Roman" w:eastAsia="Times New Roman" w:hAnsi="Times New Roman" w:cs="Times New Roman"/>
          <w:sz w:val="24"/>
          <w:szCs w:val="24"/>
        </w:rPr>
        <w:t xml:space="preserve"> стандарту </w:t>
      </w:r>
      <w:proofErr w:type="spellStart"/>
      <w:r w:rsidRPr="006E5697">
        <w:rPr>
          <w:rFonts w:ascii="Times New Roman" w:eastAsia="Times New Roman" w:hAnsi="Times New Roman" w:cs="Times New Roman"/>
          <w:sz w:val="24"/>
          <w:szCs w:val="24"/>
        </w:rPr>
        <w:t>екологічної</w:t>
      </w:r>
      <w:proofErr w:type="spellEnd"/>
      <w:r w:rsidRPr="006E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97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6E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 нижче</w:t>
      </w:r>
      <w:r w:rsidRPr="006E5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5697">
        <w:rPr>
          <w:rFonts w:ascii="Times New Roman" w:eastAsia="Times New Roman" w:hAnsi="Times New Roman" w:cs="Times New Roman"/>
          <w:sz w:val="24"/>
          <w:szCs w:val="24"/>
        </w:rPr>
        <w:t>Євро</w:t>
      </w:r>
      <w:proofErr w:type="spellEnd"/>
      <w:r w:rsidRPr="006E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</w:p>
    <w:p w14:paraId="24E2E939" w14:textId="77777777" w:rsidR="00CE454D" w:rsidRDefault="00CE454D" w:rsidP="00CE454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 w:rsidRPr="009E50EC">
        <w:rPr>
          <w:rFonts w:ascii="Times New Roman" w:hAnsi="Times New Roman" w:cs="Times New Roman"/>
        </w:rPr>
        <w:t>Якість</w:t>
      </w:r>
      <w:proofErr w:type="spellEnd"/>
      <w:r w:rsidRPr="009E50EC">
        <w:rPr>
          <w:rFonts w:ascii="Times New Roman" w:hAnsi="Times New Roman" w:cs="Times New Roman"/>
        </w:rPr>
        <w:t xml:space="preserve"> Товару, </w:t>
      </w:r>
      <w:proofErr w:type="spellStart"/>
      <w:r w:rsidRPr="009E50EC">
        <w:rPr>
          <w:rFonts w:ascii="Times New Roman" w:hAnsi="Times New Roman" w:cs="Times New Roman"/>
        </w:rPr>
        <w:t>що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поставляється</w:t>
      </w:r>
      <w:proofErr w:type="spellEnd"/>
      <w:r w:rsidRPr="009E50EC">
        <w:rPr>
          <w:rFonts w:ascii="Times New Roman" w:hAnsi="Times New Roman" w:cs="Times New Roman"/>
        </w:rPr>
        <w:t xml:space="preserve">, повинна </w:t>
      </w:r>
      <w:proofErr w:type="spellStart"/>
      <w:r w:rsidRPr="009E50EC">
        <w:rPr>
          <w:rFonts w:ascii="Times New Roman" w:hAnsi="Times New Roman" w:cs="Times New Roman"/>
        </w:rPr>
        <w:t>відповідати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діючим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технічним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умовам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виробника</w:t>
      </w:r>
      <w:proofErr w:type="spellEnd"/>
    </w:p>
    <w:p w14:paraId="3019EBBA" w14:textId="77777777" w:rsidR="00CE454D" w:rsidRDefault="00CE454D" w:rsidP="00CE4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00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proofErr w:type="gram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унікальними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, та такими,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потенційно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обмежити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коло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>.</w:t>
      </w:r>
    </w:p>
    <w:p w14:paraId="6D750500" w14:textId="77777777" w:rsidR="00CE454D" w:rsidRPr="00EE7007" w:rsidRDefault="00CE454D" w:rsidP="00CE4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78B4DF" w14:textId="77777777" w:rsidR="00CE454D" w:rsidRDefault="00CE454D" w:rsidP="002F68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1AC93" w14:textId="4D83FC73" w:rsidR="002F68EB" w:rsidRDefault="002F68EB" w:rsidP="002F68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008675D2" w14:textId="77777777" w:rsidR="002F68EB" w:rsidRDefault="002F68EB" w:rsidP="002F68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434B2" w14:textId="4D4465E6" w:rsidR="002F68EB" w:rsidRPr="00AD139C" w:rsidRDefault="00CE454D" w:rsidP="00CE4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потреби,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обрахованої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паливно-мастильних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4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CE454D">
        <w:rPr>
          <w:rFonts w:ascii="Times New Roman" w:hAnsi="Times New Roman" w:cs="Times New Roman"/>
          <w:sz w:val="24"/>
          <w:szCs w:val="24"/>
        </w:rPr>
        <w:t>.</w:t>
      </w:r>
    </w:p>
    <w:p w14:paraId="4D864BC8" w14:textId="77777777" w:rsidR="002F68EB" w:rsidRPr="00AD139C" w:rsidRDefault="002F68EB" w:rsidP="002F68E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14:paraId="34161D8F" w14:textId="77777777" w:rsidR="002F68EB" w:rsidRPr="00AD139C" w:rsidRDefault="002F68EB" w:rsidP="002F68EB">
      <w:pPr>
        <w:pStyle w:val="a3"/>
        <w:shd w:val="clear" w:color="auto" w:fill="FFFFFF"/>
        <w:ind w:left="1069"/>
        <w:jc w:val="center"/>
        <w:rPr>
          <w:color w:val="0E1D2F"/>
        </w:rPr>
      </w:pPr>
      <w:r w:rsidRPr="00AD139C">
        <w:rPr>
          <w:b/>
          <w:bCs/>
          <w:color w:val="0E1D2F"/>
        </w:rPr>
        <w:t>ОВ = V * (Ц1 + Ц2 +Ц3)/К</w:t>
      </w:r>
      <w:r w:rsidRPr="002A1711">
        <w:rPr>
          <w:b/>
          <w:bCs/>
          <w:color w:val="0E1D2F"/>
          <w:lang w:val="ru-RU"/>
        </w:rPr>
        <w:t>/50</w:t>
      </w:r>
      <w:r w:rsidRPr="00AD139C">
        <w:rPr>
          <w:b/>
          <w:bCs/>
          <w:color w:val="0E1D2F"/>
        </w:rPr>
        <w:t>,</w:t>
      </w:r>
    </w:p>
    <w:p w14:paraId="4F78D1FD" w14:textId="77777777" w:rsidR="002F68EB" w:rsidRPr="00AD139C" w:rsidRDefault="002F68EB" w:rsidP="002F68E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14:paraId="691CA4FC" w14:textId="77777777" w:rsidR="002F68EB" w:rsidRPr="00AD139C" w:rsidRDefault="002F68EB" w:rsidP="002F68E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14:paraId="0AF23BBB" w14:textId="77777777" w:rsidR="002F68EB" w:rsidRPr="00AD139C" w:rsidRDefault="002F68EB" w:rsidP="002F68E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AD139C">
        <w:rPr>
          <w:color w:val="0E1D2F"/>
          <w:lang w:val="uk-UA"/>
        </w:rPr>
        <w:t> – кількість (обсяг) товару, що закуповується;</w:t>
      </w:r>
    </w:p>
    <w:p w14:paraId="09EA22CB" w14:textId="77777777" w:rsidR="002F68EB" w:rsidRPr="00AD139C" w:rsidRDefault="002F68EB" w:rsidP="002F68E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отримані, як комерційні пропозиції;</w:t>
      </w:r>
    </w:p>
    <w:p w14:paraId="76457F83" w14:textId="77777777" w:rsidR="002F68EB" w:rsidRPr="00AD139C" w:rsidRDefault="002F68EB" w:rsidP="002F68E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Pr="00AD139C">
        <w:rPr>
          <w:color w:val="0E1D2F"/>
          <w:lang w:val="uk-UA"/>
        </w:rPr>
        <w:t> – кількість цін отриманих,  як комерційні пропозиції.</w:t>
      </w:r>
    </w:p>
    <w:p w14:paraId="6339C684" w14:textId="77777777" w:rsidR="002F68EB" w:rsidRPr="00AD139C" w:rsidRDefault="002F68EB" w:rsidP="002F6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818E98" w14:textId="77777777" w:rsidR="002F68EB" w:rsidRPr="000549D7" w:rsidRDefault="002F68EB" w:rsidP="002F6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>:</w:t>
      </w:r>
      <w:r w:rsidRPr="00AD1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8327D" w14:textId="77777777" w:rsidR="002F68EB" w:rsidRDefault="002F68EB" w:rsidP="002F6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C5B403" w14:textId="77777777" w:rsidR="002F68EB" w:rsidRPr="0067259F" w:rsidRDefault="002F68EB" w:rsidP="002F6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979F53" w14:textId="77777777" w:rsidR="002F68EB" w:rsidRDefault="002F68EB" w:rsidP="002F6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станом на 2</w:t>
      </w:r>
      <w:r w:rsidRPr="00140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0549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0549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бензину А-95 у талонах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скрін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дод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259F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A17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72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літр</w:t>
      </w:r>
      <w:r>
        <w:rPr>
          <w:rFonts w:ascii="Times New Roman" w:hAnsi="Times New Roman" w:cs="Times New Roman"/>
          <w:sz w:val="24"/>
          <w:szCs w:val="24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48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9F4">
        <w:rPr>
          <w:rFonts w:ascii="Times New Roman" w:hAnsi="Times New Roman" w:cs="Times New Roman"/>
          <w:sz w:val="24"/>
          <w:szCs w:val="24"/>
        </w:rPr>
        <w:t>5</w:t>
      </w:r>
      <w:r w:rsidRPr="000549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C7EA87" w14:textId="77777777" w:rsidR="002F68EB" w:rsidRPr="00EA315E" w:rsidRDefault="002F68EB" w:rsidP="002F6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7CF96F" w14:textId="77777777" w:rsidR="002F68EB" w:rsidRPr="002A1711" w:rsidRDefault="002F68EB" w:rsidP="002F68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200000</w:t>
      </w:r>
      <w:r w:rsidRPr="002A171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>4000</w:t>
      </w:r>
      <w:r w:rsidRPr="002A1711">
        <w:rPr>
          <w:rFonts w:ascii="Times New Roman" w:hAnsi="Times New Roman" w:cs="Times New Roman"/>
          <w:sz w:val="24"/>
          <w:szCs w:val="24"/>
        </w:rPr>
        <w:t>*(</w:t>
      </w:r>
      <w:r>
        <w:rPr>
          <w:rFonts w:ascii="Times New Roman" w:hAnsi="Times New Roman" w:cs="Times New Roman"/>
          <w:sz w:val="24"/>
          <w:szCs w:val="24"/>
          <w:lang w:val="uk-UA"/>
        </w:rPr>
        <w:t>48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9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171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2A171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</w:rPr>
        <w:t>)/3</w:t>
      </w:r>
    </w:p>
    <w:p w14:paraId="4461FE24" w14:textId="77777777" w:rsidR="00450610" w:rsidRDefault="00450610">
      <w:bookmarkStart w:id="0" w:name="_GoBack"/>
      <w:bookmarkEnd w:id="0"/>
    </w:p>
    <w:sectPr w:rsidR="00450610" w:rsidSect="0093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8EB"/>
    <w:rsid w:val="002F68EB"/>
    <w:rsid w:val="00450610"/>
    <w:rsid w:val="00C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68D0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AC List 01"/>
    <w:basedOn w:val="a"/>
    <w:link w:val="a4"/>
    <w:uiPriority w:val="34"/>
    <w:qFormat/>
    <w:rsid w:val="002F6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rsid w:val="002F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basedOn w:val="a0"/>
    <w:link w:val="a5"/>
    <w:uiPriority w:val="99"/>
    <w:rsid w:val="002F68E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 уровня 2 Знак,AC List 01 Знак"/>
    <w:link w:val="a3"/>
    <w:uiPriority w:val="34"/>
    <w:locked/>
    <w:rsid w:val="002F68E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Company>USN Team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Олександра Швень</cp:lastModifiedBy>
  <cp:revision>3</cp:revision>
  <dcterms:created xsi:type="dcterms:W3CDTF">2022-09-26T13:20:00Z</dcterms:created>
  <dcterms:modified xsi:type="dcterms:W3CDTF">2023-09-21T10:49:00Z</dcterms:modified>
</cp:coreProperties>
</file>