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F7A6" w14:textId="3C51AF47" w:rsidR="00BC4557" w:rsidRDefault="00BC4557" w:rsidP="00BC4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4E07BF7" w14:textId="77777777" w:rsidR="00BC4557" w:rsidRDefault="00BC4557" w:rsidP="00BC45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14:paraId="33007259" w14:textId="77777777" w:rsidR="00BC4557" w:rsidRDefault="00BC4557" w:rsidP="00BC45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2F7BFA" w14:textId="77777777" w:rsidR="00BC4557" w:rsidRDefault="00BC4557" w:rsidP="00BC455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5AF7F" w14:textId="0F08B0DA" w:rsidR="00D84341" w:rsidRDefault="00BC4557" w:rsidP="00D84341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0" w:name="_Hlk69387696"/>
      <w:r w:rsidR="00D84341" w:rsidRPr="00D84341">
        <w:rPr>
          <w:rFonts w:ascii="Times New Roman" w:hAnsi="Times New Roman" w:cs="Times New Roman"/>
          <w:sz w:val="24"/>
          <w:szCs w:val="24"/>
        </w:rPr>
        <w:t>Завершення будівництва «Будинку правосуддя» по вул. Данила Галицького, 7 в м. К</w:t>
      </w:r>
      <w:r w:rsidR="00D84341">
        <w:rPr>
          <w:rFonts w:ascii="Times New Roman" w:hAnsi="Times New Roman" w:cs="Times New Roman"/>
          <w:sz w:val="24"/>
          <w:szCs w:val="24"/>
        </w:rPr>
        <w:t>а</w:t>
      </w:r>
      <w:r w:rsidR="00D84341" w:rsidRPr="00D84341">
        <w:rPr>
          <w:rFonts w:ascii="Times New Roman" w:hAnsi="Times New Roman" w:cs="Times New Roman"/>
          <w:sz w:val="24"/>
          <w:szCs w:val="24"/>
        </w:rPr>
        <w:t>м’янець-Подільському Хмельницької області (коригування) (код ДК 021:2015 – 45210000-2- «Будівництво будівель»)</w:t>
      </w:r>
      <w:r w:rsidR="00D84341">
        <w:rPr>
          <w:sz w:val="26"/>
          <w:szCs w:val="26"/>
        </w:rPr>
        <w:t xml:space="preserve"> </w:t>
      </w:r>
    </w:p>
    <w:p w14:paraId="243C18AB" w14:textId="636DC58D" w:rsidR="006D439C" w:rsidRPr="006D439C" w:rsidRDefault="00D84341" w:rsidP="006D439C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>
        <w:rPr>
          <w:b/>
          <w:color w:val="000000"/>
          <w:sz w:val="28"/>
          <w:szCs w:val="28"/>
        </w:rPr>
        <w:t xml:space="preserve"> </w:t>
      </w:r>
      <w:r w:rsidR="00BC455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Ідентифікатор закупівлі</w:t>
      </w:r>
      <w:r w:rsidR="00BC45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  <w:r w:rsidR="00BC45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bookmarkEnd w:id="0"/>
      <w:r w:rsidR="00BC45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hyperlink r:id="rId5" w:history="1">
        <w:r w:rsidR="006D439C" w:rsidRPr="006D439C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UA-P-2024-06-20-000332-a</w:t>
        </w:r>
      </w:hyperlink>
    </w:p>
    <w:p w14:paraId="1D85D6FE" w14:textId="1321CB29" w:rsidR="00BC4557" w:rsidRPr="004751E8" w:rsidRDefault="00BC4557" w:rsidP="004751E8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1E8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4751E8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технічних та якісних характеристик предмета закупівлі: </w:t>
      </w:r>
    </w:p>
    <w:p w14:paraId="127BB1F9" w14:textId="097E3058" w:rsidR="004751E8" w:rsidRPr="004751E8" w:rsidRDefault="004751E8" w:rsidP="004751E8">
      <w:pPr>
        <w:pStyle w:val="a7"/>
        <w:ind w:firstLine="709"/>
        <w:jc w:val="both"/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</w:pP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Технічні та якісні характеристики предмета закупівлі визначено відповідно до потреб замовника з урахуванням вимог 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чинного 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законодавства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37E08258" w14:textId="27534DD9" w:rsidR="00DA767C" w:rsidRDefault="004751E8" w:rsidP="00DA767C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В </w:t>
      </w:r>
      <w:proofErr w:type="spellStart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пр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оє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ктній</w:t>
      </w:r>
      <w:proofErr w:type="spellEnd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 документації по об’єкту «</w:t>
      </w:r>
      <w:r w:rsidRPr="004751E8">
        <w:rPr>
          <w:rFonts w:ascii="Times New Roman" w:hAnsi="Times New Roman" w:cs="Times New Roman"/>
          <w:sz w:val="24"/>
          <w:szCs w:val="24"/>
        </w:rPr>
        <w:t xml:space="preserve">Завершення будівництва «Будинку правосуддя» по вул. Данила Галицького, 7 в м. Кам’янець-Подільському Хмельницької області (коригування)» 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міститься детальний опис робіт, що закуповуються, технічні вимоги, обсяги та види цих робіт. Зазначені роботи повинні виконуватись згідно з </w:t>
      </w:r>
      <w:proofErr w:type="spellStart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про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є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ктом</w:t>
      </w:r>
      <w:proofErr w:type="spellEnd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 з дотриманням вимог діючих нормативних документів, технології виконання робіт за </w:t>
      </w:r>
      <w:proofErr w:type="spellStart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про</w:t>
      </w:r>
      <w:r w:rsidR="00DA767C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є</w:t>
      </w:r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>ктом</w:t>
      </w:r>
      <w:proofErr w:type="spellEnd"/>
      <w:r w:rsidRPr="004751E8">
        <w:rPr>
          <w:rFonts w:ascii="Times New Roman" w:hAnsi="Times New Roman" w:cs="Times New Roman"/>
          <w:color w:val="1D1D1B"/>
          <w:spacing w:val="7"/>
          <w:sz w:val="24"/>
          <w:szCs w:val="24"/>
          <w:bdr w:val="none" w:sz="0" w:space="0" w:color="auto" w:frame="1"/>
          <w:shd w:val="clear" w:color="auto" w:fill="FFFFFF"/>
        </w:rPr>
        <w:t xml:space="preserve">, якості будівельно-монтажних робіт, які виконуються з дотриманням діючих норм і правил та безпечних умов праці, з використанням конкретних матеріалів і конструкцій. </w:t>
      </w:r>
    </w:p>
    <w:p w14:paraId="0C1E5C46" w14:textId="77777777" w:rsidR="002329E3" w:rsidRPr="00D84341" w:rsidRDefault="002329E3" w:rsidP="00475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0E91A" w14:textId="77777777" w:rsidR="00BC4557" w:rsidRDefault="00BC4557" w:rsidP="00BC4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призначення, очікуваної вартості предмета закупівлі:</w:t>
      </w:r>
    </w:p>
    <w:p w14:paraId="6906F8CD" w14:textId="581C4E0F" w:rsidR="00D84341" w:rsidRDefault="00D84341" w:rsidP="000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Розрахунок очікуваної вартості робіт та бюджетних призначень виконано на підставі </w:t>
      </w:r>
      <w:r w:rsidR="000F5445" w:rsidRPr="000F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кошторисної документації, а саме, зведеного кошторисного розрахунку вартості об’єкта будівництва </w:t>
      </w:r>
      <w:r w:rsidR="007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84341">
        <w:rPr>
          <w:rFonts w:ascii="Times New Roman" w:hAnsi="Times New Roman" w:cs="Times New Roman"/>
          <w:sz w:val="24"/>
          <w:szCs w:val="24"/>
        </w:rPr>
        <w:t>Завершення будівництва «Будинку правосуддя» по вул. Данила Галицького, 7 в м. 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4341">
        <w:rPr>
          <w:rFonts w:ascii="Times New Roman" w:hAnsi="Times New Roman" w:cs="Times New Roman"/>
          <w:sz w:val="24"/>
          <w:szCs w:val="24"/>
        </w:rPr>
        <w:t>м’янець-Подільському Хмельницької області (коригування)</w:t>
      </w:r>
      <w:r w:rsidR="00752DB4">
        <w:rPr>
          <w:rFonts w:ascii="Times New Roman" w:hAnsi="Times New Roman" w:cs="Times New Roman"/>
          <w:sz w:val="24"/>
          <w:szCs w:val="24"/>
        </w:rPr>
        <w:t>»</w:t>
      </w:r>
      <w:r w:rsidR="000F5445">
        <w:rPr>
          <w:rFonts w:ascii="Times New Roman" w:hAnsi="Times New Roman" w:cs="Times New Roman"/>
          <w:sz w:val="24"/>
          <w:szCs w:val="24"/>
        </w:rPr>
        <w:t>.</w:t>
      </w:r>
      <w:r w:rsidRPr="00D84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9CE18" w14:textId="77777777" w:rsidR="004751E8" w:rsidRPr="00D84341" w:rsidRDefault="004751E8" w:rsidP="000F5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A026F27" w14:textId="32156113" w:rsidR="00BC4557" w:rsidRPr="00D84341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6F095A" w14:textId="1393FB01" w:rsidR="00BC4557" w:rsidRDefault="00BC4557" w:rsidP="00BC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Розмір бюджетного призначення та/або очікувана вартість предмета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341">
        <w:rPr>
          <w:rFonts w:ascii="Times New Roman" w:hAnsi="Times New Roman" w:cs="Times New Roman"/>
          <w:sz w:val="24"/>
          <w:szCs w:val="24"/>
        </w:rPr>
        <w:t xml:space="preserve"> </w:t>
      </w:r>
      <w:r w:rsidR="00E71D6D">
        <w:rPr>
          <w:rFonts w:ascii="Times New Roman" w:hAnsi="Times New Roman" w:cs="Times New Roman"/>
          <w:sz w:val="24"/>
          <w:szCs w:val="24"/>
        </w:rPr>
        <w:t>51378754 грн.00 коп. ( п’ятдесят один мільйон триста сімдесят вісім тисяч сімсот п’ятдесят чотири гривні нуль копійок)</w:t>
      </w:r>
    </w:p>
    <w:p w14:paraId="70C6A7E5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23F31B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321079" w14:textId="7541096B" w:rsidR="00BC4557" w:rsidRDefault="00D84341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EDE9A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9EA252" w14:textId="77777777" w:rsidR="00BC4557" w:rsidRDefault="00BC4557" w:rsidP="00BC4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C5FEAD" w14:textId="32047974" w:rsidR="00BC4557" w:rsidRDefault="00637B13" w:rsidP="00BC455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132036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F5ED7F1" w14:textId="77777777" w:rsidR="000B0494" w:rsidRDefault="000B0494"/>
    <w:sectPr w:rsidR="000B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13"/>
    <w:rsid w:val="000B0494"/>
    <w:rsid w:val="000F5445"/>
    <w:rsid w:val="002329E3"/>
    <w:rsid w:val="004751E8"/>
    <w:rsid w:val="00637B13"/>
    <w:rsid w:val="006D439C"/>
    <w:rsid w:val="00752DB4"/>
    <w:rsid w:val="008E3513"/>
    <w:rsid w:val="00BC4557"/>
    <w:rsid w:val="00D84341"/>
    <w:rsid w:val="00DA767C"/>
    <w:rsid w:val="00E71D6D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C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BC4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B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gi">
    <w:name w:val="gi"/>
    <w:rsid w:val="00BC4557"/>
  </w:style>
  <w:style w:type="character" w:styleId="a6">
    <w:name w:val="Hyperlink"/>
    <w:basedOn w:val="a0"/>
    <w:uiPriority w:val="99"/>
    <w:semiHidden/>
    <w:unhideWhenUsed/>
    <w:rsid w:val="006D439C"/>
    <w:rPr>
      <w:color w:val="0000FF"/>
      <w:u w:val="single"/>
    </w:rPr>
  </w:style>
  <w:style w:type="paragraph" w:styleId="a7">
    <w:name w:val="No Spacing"/>
    <w:uiPriority w:val="1"/>
    <w:qFormat/>
    <w:rsid w:val="004751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BC4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B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gi">
    <w:name w:val="gi"/>
    <w:rsid w:val="00BC4557"/>
  </w:style>
  <w:style w:type="character" w:styleId="a6">
    <w:name w:val="Hyperlink"/>
    <w:basedOn w:val="a0"/>
    <w:uiPriority w:val="99"/>
    <w:semiHidden/>
    <w:unhideWhenUsed/>
    <w:rsid w:val="006D439C"/>
    <w:rPr>
      <w:color w:val="0000FF"/>
      <w:u w:val="single"/>
    </w:rPr>
  </w:style>
  <w:style w:type="paragraph" w:styleId="a7">
    <w:name w:val="No Spacing"/>
    <w:uiPriority w:val="1"/>
    <w:qFormat/>
    <w:rsid w:val="00475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plans/30817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Юрчук</dc:creator>
  <cp:lastModifiedBy>Любов Школьник</cp:lastModifiedBy>
  <cp:revision>2</cp:revision>
  <dcterms:created xsi:type="dcterms:W3CDTF">2024-06-25T10:23:00Z</dcterms:created>
  <dcterms:modified xsi:type="dcterms:W3CDTF">2024-06-25T10:23:00Z</dcterms:modified>
</cp:coreProperties>
</file>