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D04C3B" w14:textId="77777777" w:rsidR="00E851E0" w:rsidRDefault="00E851E0" w:rsidP="00E851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Обґрунтування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технічних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та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якісних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характеристик предмета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закупівлі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розміру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бюджетного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призначення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очікуваної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вартості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предмета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закупівлі</w:t>
      </w:r>
      <w:proofErr w:type="spellEnd"/>
    </w:p>
    <w:p w14:paraId="3F0953A4" w14:textId="77777777" w:rsidR="00E851E0" w:rsidRDefault="00E851E0" w:rsidP="00E851E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відповідно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до пункту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4¹ постанови КМУ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11.10.2016 № 710 «Про </w:t>
      </w:r>
      <w:proofErr w:type="spellStart"/>
      <w:r>
        <w:rPr>
          <w:rFonts w:ascii="Times New Roman" w:hAnsi="Times New Roman" w:cs="Times New Roman"/>
          <w:sz w:val="24"/>
          <w:szCs w:val="24"/>
        </w:rPr>
        <w:t>ефективне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використання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державних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коштів</w:t>
      </w:r>
      <w:proofErr w:type="spellEnd"/>
      <w:r>
        <w:rPr>
          <w:rFonts w:ascii="Times New Roman" w:hAnsi="Times New Roman" w:cs="Times New Roman"/>
          <w:sz w:val="24"/>
          <w:szCs w:val="24"/>
        </w:rPr>
        <w:t>» (</w:t>
      </w:r>
      <w:proofErr w:type="spellStart"/>
      <w:r>
        <w:rPr>
          <w:rFonts w:ascii="Times New Roman" w:hAnsi="Times New Roman" w:cs="Times New Roman"/>
          <w:sz w:val="24"/>
          <w:szCs w:val="24"/>
        </w:rPr>
        <w:t>зі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змінами</w:t>
      </w:r>
      <w:proofErr w:type="spellEnd"/>
      <w:r>
        <w:rPr>
          <w:rFonts w:ascii="Times New Roman" w:hAnsi="Times New Roman" w:cs="Times New Roman"/>
          <w:sz w:val="24"/>
          <w:szCs w:val="24"/>
        </w:rPr>
        <w:t>))</w:t>
      </w:r>
    </w:p>
    <w:p w14:paraId="63DA9D1B" w14:textId="77777777" w:rsidR="00E851E0" w:rsidRDefault="00E851E0" w:rsidP="00E851E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4CA0F8A" w14:textId="77777777" w:rsidR="00715799" w:rsidRDefault="00E20C13" w:rsidP="00E851E0">
      <w:pPr>
        <w:spacing w:line="264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Назва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предмета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закупівлі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="00715799"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  <w:t>Диски</w:t>
      </w:r>
      <w:proofErr w:type="gramEnd"/>
      <w:r w:rsidR="00715799"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  <w:t xml:space="preserve"> CD-R</w:t>
      </w:r>
      <w:r w:rsidR="0071579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,</w:t>
      </w:r>
      <w:r w:rsidR="00FB65DA"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  <w:t xml:space="preserve"> DVD-R з конвертами</w:t>
      </w:r>
      <w:r w:rsidR="00715799"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  <w:t>, ДК 021:2015 – 30230000-0 (</w:t>
      </w:r>
      <w:r w:rsidR="00715799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ar-SA"/>
        </w:rPr>
        <w:t>комп’ютерне обладнання</w:t>
      </w:r>
      <w:r w:rsidR="00715799"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  <w:t>)</w:t>
      </w:r>
    </w:p>
    <w:p w14:paraId="66C30F33" w14:textId="7562611E" w:rsidR="00E20C13" w:rsidRPr="00F41C4F" w:rsidRDefault="00E20C13" w:rsidP="00E20C13">
      <w:pPr>
        <w:spacing w:line="264" w:lineRule="auto"/>
        <w:rPr>
          <w:rFonts w:ascii="Times New Roman" w:hAnsi="Times New Roman" w:cs="Times New Roman"/>
          <w:bCs/>
          <w:iCs/>
          <w:color w:val="000000"/>
          <w:sz w:val="24"/>
          <w:szCs w:val="24"/>
          <w:lang w:val="uk-UA"/>
        </w:rPr>
      </w:pPr>
      <w:r w:rsidRPr="00F41C4F">
        <w:rPr>
          <w:rFonts w:ascii="Times New Roman" w:hAnsi="Times New Roman" w:cs="Times New Roman"/>
          <w:b/>
          <w:iCs/>
          <w:color w:val="000000"/>
          <w:sz w:val="24"/>
          <w:szCs w:val="24"/>
          <w:lang w:val="uk-UA"/>
        </w:rPr>
        <w:t>Ідентифікатор закупівлі</w:t>
      </w:r>
      <w:r w:rsidRPr="00F41C4F">
        <w:rPr>
          <w:rFonts w:ascii="Times New Roman" w:hAnsi="Times New Roman" w:cs="Times New Roman"/>
          <w:bCs/>
          <w:iCs/>
          <w:color w:val="000000"/>
          <w:sz w:val="24"/>
          <w:szCs w:val="24"/>
          <w:lang w:val="uk-UA"/>
        </w:rPr>
        <w:t>:</w:t>
      </w:r>
      <w:r w:rsidR="00F73E78" w:rsidRPr="00F41C4F">
        <w:rPr>
          <w:lang w:val="uk-UA"/>
        </w:rPr>
        <w:t xml:space="preserve"> </w:t>
      </w:r>
      <w:r w:rsidR="00F41C4F">
        <w:rPr>
          <w:lang w:val="uk-UA"/>
        </w:rPr>
        <w:t xml:space="preserve"> </w:t>
      </w:r>
      <w:hyperlink r:id="rId5" w:tgtFrame="_blank" w:tooltip="Оголошення на порталі Уповноваженого органу" w:history="1">
        <w:r w:rsidR="00F41C4F">
          <w:rPr>
            <w:rStyle w:val="js-apiid"/>
            <w:rFonts w:ascii="Arial" w:hAnsi="Arial" w:cs="Arial"/>
            <w:color w:val="000000"/>
            <w:sz w:val="21"/>
            <w:szCs w:val="21"/>
            <w:bdr w:val="none" w:sz="0" w:space="0" w:color="auto" w:frame="1"/>
            <w:shd w:val="clear" w:color="auto" w:fill="EEEEEE"/>
          </w:rPr>
          <w:t>UA</w:t>
        </w:r>
        <w:r w:rsidR="00F41C4F" w:rsidRPr="00F41C4F">
          <w:rPr>
            <w:rStyle w:val="js-apiid"/>
            <w:rFonts w:ascii="Arial" w:hAnsi="Arial" w:cs="Arial"/>
            <w:color w:val="000000"/>
            <w:sz w:val="21"/>
            <w:szCs w:val="21"/>
            <w:bdr w:val="none" w:sz="0" w:space="0" w:color="auto" w:frame="1"/>
            <w:shd w:val="clear" w:color="auto" w:fill="EEEEEE"/>
            <w:lang w:val="uk-UA"/>
          </w:rPr>
          <w:t>-2024-09-12-007269-</w:t>
        </w:r>
        <w:r w:rsidR="00F41C4F">
          <w:rPr>
            <w:rStyle w:val="js-apiid"/>
            <w:rFonts w:ascii="Arial" w:hAnsi="Arial" w:cs="Arial"/>
            <w:color w:val="000000"/>
            <w:sz w:val="21"/>
            <w:szCs w:val="21"/>
            <w:bdr w:val="none" w:sz="0" w:space="0" w:color="auto" w:frame="1"/>
            <w:shd w:val="clear" w:color="auto" w:fill="EEEEEE"/>
          </w:rPr>
          <w:t>a</w:t>
        </w:r>
      </w:hyperlink>
      <w:r w:rsidR="00F73E78" w:rsidRPr="00F41C4F">
        <w:rPr>
          <w:rFonts w:ascii="Times New Roman" w:hAnsi="Times New Roman" w:cs="Times New Roman"/>
          <w:bCs/>
          <w:iCs/>
          <w:color w:val="000000"/>
          <w:sz w:val="24"/>
          <w:szCs w:val="24"/>
          <w:lang w:val="uk-UA"/>
        </w:rPr>
        <w:tab/>
      </w:r>
      <w:r w:rsidR="00F41C4F">
        <w:rPr>
          <w:rFonts w:ascii="Times New Roman" w:hAnsi="Times New Roman" w:cs="Times New Roman"/>
          <w:bCs/>
          <w:iCs/>
          <w:color w:val="000000"/>
          <w:sz w:val="24"/>
          <w:szCs w:val="24"/>
          <w:lang w:val="uk-UA"/>
        </w:rPr>
        <w:t xml:space="preserve"> </w:t>
      </w:r>
    </w:p>
    <w:p w14:paraId="642B1136" w14:textId="77777777" w:rsidR="00E851E0" w:rsidRDefault="00E851E0" w:rsidP="00E851E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Обґрунтування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технічних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якісних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характеристик предмета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закупівлі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3401DDB" w14:textId="77777777" w:rsidR="002F28E3" w:rsidRDefault="00E851E0" w:rsidP="002F28E3">
      <w:pPr>
        <w:rPr>
          <w:rFonts w:ascii="Times New Roman" w:hAnsi="Times New Roman"/>
          <w:b/>
          <w:sz w:val="24"/>
          <w:szCs w:val="24"/>
          <w:lang w:eastAsia="uk-UA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Технічні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якісні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визначені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відповідно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 потреб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замовника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="002F28E3" w:rsidRPr="002F28E3">
        <w:rPr>
          <w:rFonts w:ascii="Times New Roman" w:hAnsi="Times New Roman"/>
          <w:b/>
          <w:sz w:val="24"/>
          <w:szCs w:val="24"/>
          <w:lang w:eastAsia="uk-UA"/>
        </w:rPr>
        <w:t xml:space="preserve"> </w:t>
      </w:r>
    </w:p>
    <w:p w14:paraId="2DC64136" w14:textId="77777777" w:rsidR="002F28E3" w:rsidRDefault="002F28E3" w:rsidP="008401E3">
      <w:pPr>
        <w:spacing w:after="0"/>
        <w:rPr>
          <w:rFonts w:ascii="Times New Roman" w:hAnsi="Times New Roman"/>
          <w:b/>
          <w:sz w:val="24"/>
          <w:szCs w:val="24"/>
          <w:lang w:val="uk-UA" w:eastAsia="uk-UA"/>
        </w:rPr>
      </w:pPr>
      <w:r w:rsidRPr="005F5EEB">
        <w:rPr>
          <w:rFonts w:ascii="Times New Roman" w:hAnsi="Times New Roman"/>
          <w:b/>
          <w:sz w:val="24"/>
          <w:szCs w:val="24"/>
          <w:lang w:eastAsia="uk-UA"/>
        </w:rPr>
        <w:t xml:space="preserve">Диск </w:t>
      </w:r>
      <w:r w:rsidRPr="005F5EEB">
        <w:rPr>
          <w:rFonts w:ascii="Times New Roman" w:hAnsi="Times New Roman"/>
          <w:b/>
          <w:sz w:val="24"/>
          <w:szCs w:val="24"/>
          <w:lang w:val="en-US" w:eastAsia="uk-UA"/>
        </w:rPr>
        <w:t>CD</w:t>
      </w:r>
      <w:r w:rsidRPr="005F5EEB">
        <w:rPr>
          <w:rFonts w:ascii="Times New Roman" w:hAnsi="Times New Roman"/>
          <w:b/>
          <w:sz w:val="24"/>
          <w:szCs w:val="24"/>
          <w:lang w:eastAsia="uk-UA"/>
        </w:rPr>
        <w:t xml:space="preserve"> - </w:t>
      </w:r>
      <w:r w:rsidRPr="005F5EEB">
        <w:rPr>
          <w:rFonts w:ascii="Times New Roman" w:hAnsi="Times New Roman"/>
          <w:b/>
          <w:sz w:val="24"/>
          <w:szCs w:val="24"/>
          <w:lang w:val="en-US" w:eastAsia="uk-UA"/>
        </w:rPr>
        <w:t>R</w:t>
      </w:r>
      <w:r w:rsidRPr="005F5EEB">
        <w:rPr>
          <w:rFonts w:ascii="Times New Roman" w:hAnsi="Times New Roman"/>
          <w:b/>
          <w:sz w:val="24"/>
          <w:szCs w:val="24"/>
          <w:lang w:eastAsia="uk-UA"/>
        </w:rPr>
        <w:t xml:space="preserve"> з конверт</w:t>
      </w:r>
      <w:proofErr w:type="spellStart"/>
      <w:r>
        <w:rPr>
          <w:rFonts w:ascii="Times New Roman" w:hAnsi="Times New Roman"/>
          <w:b/>
          <w:sz w:val="24"/>
          <w:szCs w:val="24"/>
          <w:lang w:val="uk-UA" w:eastAsia="uk-UA"/>
        </w:rPr>
        <w:t>ом</w:t>
      </w:r>
      <w:proofErr w:type="spellEnd"/>
    </w:p>
    <w:p w14:paraId="29C0889D" w14:textId="77777777" w:rsidR="002F28E3" w:rsidRPr="00AE3438" w:rsidRDefault="002F28E3" w:rsidP="008401E3">
      <w:pPr>
        <w:spacing w:after="0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2F28E3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2C64C4">
        <w:rPr>
          <w:rFonts w:ascii="Times New Roman" w:hAnsi="Times New Roman"/>
          <w:sz w:val="24"/>
          <w:szCs w:val="24"/>
          <w:lang w:eastAsia="uk-UA"/>
        </w:rPr>
        <w:t>тип –</w:t>
      </w:r>
      <w:r w:rsidRPr="002C64C4">
        <w:rPr>
          <w:rFonts w:ascii="Times New Roman" w:hAnsi="Times New Roman"/>
          <w:sz w:val="24"/>
          <w:szCs w:val="24"/>
          <w:lang w:val="en-US" w:eastAsia="uk-UA"/>
        </w:rPr>
        <w:t>CD</w:t>
      </w:r>
      <w:r w:rsidRPr="002C64C4">
        <w:rPr>
          <w:rFonts w:ascii="Times New Roman" w:hAnsi="Times New Roman"/>
          <w:sz w:val="24"/>
          <w:szCs w:val="24"/>
          <w:lang w:eastAsia="uk-UA"/>
        </w:rPr>
        <w:t>-</w:t>
      </w:r>
      <w:r w:rsidRPr="002C64C4">
        <w:rPr>
          <w:rFonts w:ascii="Times New Roman" w:hAnsi="Times New Roman"/>
          <w:sz w:val="24"/>
          <w:szCs w:val="24"/>
          <w:lang w:val="en-US" w:eastAsia="uk-UA"/>
        </w:rPr>
        <w:t>R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записуваний</w:t>
      </w:r>
      <w:r w:rsidRPr="002C64C4">
        <w:rPr>
          <w:rFonts w:ascii="Times New Roman" w:hAnsi="Times New Roman"/>
          <w:sz w:val="24"/>
          <w:szCs w:val="24"/>
          <w:lang w:eastAsia="uk-UA"/>
        </w:rPr>
        <w:t>;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  <w:proofErr w:type="gramStart"/>
      <w:r w:rsidRPr="002C64C4">
        <w:rPr>
          <w:rFonts w:ascii="Times New Roman" w:hAnsi="Times New Roman"/>
          <w:sz w:val="24"/>
          <w:szCs w:val="24"/>
          <w:lang w:eastAsia="uk-UA"/>
        </w:rPr>
        <w:t>на диску</w:t>
      </w:r>
      <w:proofErr w:type="gramEnd"/>
      <w:r w:rsidRPr="002C64C4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2C64C4">
        <w:rPr>
          <w:rFonts w:ascii="Times New Roman" w:hAnsi="Times New Roman"/>
          <w:sz w:val="24"/>
          <w:szCs w:val="24"/>
          <w:lang w:eastAsia="uk-UA"/>
        </w:rPr>
        <w:t>зазначено</w:t>
      </w:r>
      <w:proofErr w:type="spellEnd"/>
      <w:r w:rsidRPr="002C64C4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2C64C4">
        <w:rPr>
          <w:rFonts w:ascii="Times New Roman" w:hAnsi="Times New Roman"/>
          <w:sz w:val="24"/>
          <w:szCs w:val="24"/>
          <w:lang w:eastAsia="uk-UA"/>
        </w:rPr>
        <w:t>назву</w:t>
      </w:r>
      <w:proofErr w:type="spellEnd"/>
      <w:r w:rsidRPr="002C64C4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2C64C4">
        <w:rPr>
          <w:rFonts w:ascii="Times New Roman" w:hAnsi="Times New Roman"/>
          <w:sz w:val="24"/>
          <w:szCs w:val="24"/>
          <w:lang w:eastAsia="uk-UA"/>
        </w:rPr>
        <w:t>виробника</w:t>
      </w:r>
      <w:proofErr w:type="spellEnd"/>
      <w:r w:rsidRPr="002C64C4">
        <w:rPr>
          <w:rFonts w:ascii="Times New Roman" w:hAnsi="Times New Roman"/>
          <w:sz w:val="24"/>
          <w:szCs w:val="24"/>
          <w:lang w:eastAsia="uk-UA"/>
        </w:rPr>
        <w:t>, тип диску та характеристики;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  <w:proofErr w:type="spellStart"/>
      <w:r w:rsidRPr="002C64C4">
        <w:rPr>
          <w:rFonts w:ascii="Times New Roman" w:hAnsi="Times New Roman"/>
          <w:sz w:val="24"/>
          <w:szCs w:val="24"/>
          <w:lang w:eastAsia="uk-UA"/>
        </w:rPr>
        <w:t>ємність</w:t>
      </w:r>
      <w:proofErr w:type="spellEnd"/>
      <w:r w:rsidRPr="002C64C4">
        <w:rPr>
          <w:rFonts w:ascii="Times New Roman" w:hAnsi="Times New Roman"/>
          <w:sz w:val="24"/>
          <w:szCs w:val="24"/>
          <w:lang w:eastAsia="uk-UA"/>
        </w:rPr>
        <w:t xml:space="preserve"> 700</w:t>
      </w:r>
      <w:r w:rsidRPr="002C64C4">
        <w:rPr>
          <w:rFonts w:ascii="Times New Roman" w:hAnsi="Times New Roman"/>
          <w:sz w:val="24"/>
          <w:szCs w:val="24"/>
          <w:lang w:val="en-US" w:eastAsia="uk-UA"/>
        </w:rPr>
        <w:t>M</w:t>
      </w:r>
      <w:r w:rsidRPr="002C64C4">
        <w:rPr>
          <w:rFonts w:ascii="Times New Roman" w:hAnsi="Times New Roman"/>
          <w:sz w:val="24"/>
          <w:szCs w:val="24"/>
          <w:lang w:eastAsia="uk-UA"/>
        </w:rPr>
        <w:t>b</w:t>
      </w:r>
      <w:r>
        <w:rPr>
          <w:rFonts w:ascii="Times New Roman" w:hAnsi="Times New Roman"/>
          <w:sz w:val="24"/>
          <w:szCs w:val="24"/>
          <w:lang w:val="uk-UA" w:eastAsia="uk-UA"/>
        </w:rPr>
        <w:t>/80хв</w:t>
      </w:r>
      <w:r w:rsidRPr="002C64C4">
        <w:rPr>
          <w:rFonts w:ascii="Times New Roman" w:hAnsi="Times New Roman"/>
          <w:sz w:val="24"/>
          <w:szCs w:val="24"/>
          <w:lang w:eastAsia="uk-UA"/>
        </w:rPr>
        <w:t>;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  <w:proofErr w:type="spellStart"/>
      <w:r w:rsidRPr="002C64C4">
        <w:rPr>
          <w:rFonts w:ascii="Times New Roman" w:hAnsi="Times New Roman"/>
          <w:sz w:val="24"/>
          <w:szCs w:val="24"/>
          <w:lang w:eastAsia="uk-UA"/>
        </w:rPr>
        <w:t>швидкість</w:t>
      </w:r>
      <w:proofErr w:type="spellEnd"/>
      <w:r w:rsidRPr="002C64C4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2C64C4">
        <w:rPr>
          <w:rFonts w:ascii="Times New Roman" w:hAnsi="Times New Roman"/>
          <w:sz w:val="24"/>
          <w:szCs w:val="24"/>
          <w:lang w:eastAsia="uk-UA"/>
        </w:rPr>
        <w:t>запису</w:t>
      </w:r>
      <w:proofErr w:type="spellEnd"/>
      <w:r w:rsidRPr="002C64C4">
        <w:rPr>
          <w:rFonts w:ascii="Times New Roman" w:hAnsi="Times New Roman"/>
          <w:sz w:val="24"/>
          <w:szCs w:val="24"/>
          <w:lang w:eastAsia="uk-UA"/>
        </w:rPr>
        <w:t xml:space="preserve"> до </w:t>
      </w:r>
      <w:r>
        <w:rPr>
          <w:rFonts w:ascii="Times New Roman" w:hAnsi="Times New Roman"/>
          <w:sz w:val="24"/>
          <w:szCs w:val="24"/>
          <w:lang w:val="uk-UA" w:eastAsia="uk-UA"/>
        </w:rPr>
        <w:t>52</w:t>
      </w:r>
      <w:r w:rsidRPr="002C64C4">
        <w:rPr>
          <w:rFonts w:ascii="Times New Roman" w:hAnsi="Times New Roman"/>
          <w:sz w:val="24"/>
          <w:szCs w:val="24"/>
          <w:lang w:eastAsia="uk-UA"/>
        </w:rPr>
        <w:t>х;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  <w:r w:rsidRPr="00AE3438">
        <w:rPr>
          <w:rFonts w:ascii="Times New Roman" w:eastAsia="Calibri" w:hAnsi="Times New Roman"/>
          <w:sz w:val="24"/>
          <w:szCs w:val="24"/>
          <w:lang w:val="uk-UA"/>
        </w:rPr>
        <w:t>товщина дис</w:t>
      </w:r>
      <w:r>
        <w:rPr>
          <w:rFonts w:ascii="Times New Roman" w:eastAsia="Calibri" w:hAnsi="Times New Roman"/>
          <w:sz w:val="24"/>
          <w:szCs w:val="24"/>
          <w:lang w:val="uk-UA"/>
        </w:rPr>
        <w:t>к</w:t>
      </w:r>
      <w:r w:rsidRPr="00AE3438">
        <w:rPr>
          <w:rFonts w:ascii="Times New Roman" w:eastAsia="Calibri" w:hAnsi="Times New Roman"/>
          <w:sz w:val="24"/>
          <w:szCs w:val="24"/>
          <w:lang w:val="uk-UA"/>
        </w:rPr>
        <w:t>у 1,2 мм;</w:t>
      </w:r>
    </w:p>
    <w:p w14:paraId="5A45BA43" w14:textId="77777777" w:rsidR="002F28E3" w:rsidRPr="00116996" w:rsidRDefault="002F28E3" w:rsidP="008401E3">
      <w:pPr>
        <w:pStyle w:val="a6"/>
        <w:numPr>
          <w:ilvl w:val="0"/>
          <w:numId w:val="1"/>
        </w:numPr>
        <w:shd w:val="clear" w:color="auto" w:fill="FFFFFF"/>
        <w:ind w:left="0"/>
        <w:jc w:val="both"/>
        <w:rPr>
          <w:color w:val="000000"/>
          <w:lang w:eastAsia="uk-UA"/>
        </w:rPr>
      </w:pPr>
      <w:r w:rsidRPr="00123222">
        <w:rPr>
          <w:color w:val="000000"/>
          <w:lang w:eastAsia="uk-UA"/>
        </w:rPr>
        <w:t>паперовий конверт розміром 125х125 мм з к</w:t>
      </w:r>
      <w:r>
        <w:rPr>
          <w:color w:val="000000"/>
          <w:lang w:eastAsia="uk-UA"/>
        </w:rPr>
        <w:t>лапаном та вікном в термоусадці;</w:t>
      </w:r>
    </w:p>
    <w:p w14:paraId="40078444" w14:textId="77777777" w:rsidR="002F28E3" w:rsidRPr="00116996" w:rsidRDefault="002F28E3" w:rsidP="002F28E3">
      <w:pPr>
        <w:pStyle w:val="a6"/>
        <w:numPr>
          <w:ilvl w:val="0"/>
          <w:numId w:val="1"/>
        </w:numPr>
        <w:shd w:val="clear" w:color="auto" w:fill="FFFFFF"/>
        <w:ind w:left="0"/>
        <w:jc w:val="both"/>
        <w:rPr>
          <w:color w:val="000000"/>
          <w:lang w:eastAsia="uk-UA"/>
        </w:rPr>
      </w:pPr>
      <w:r w:rsidRPr="00116996">
        <w:rPr>
          <w:color w:val="000000"/>
          <w:lang w:eastAsia="uk-UA"/>
        </w:rPr>
        <w:t xml:space="preserve">сумісність з оптичними приводами </w:t>
      </w:r>
      <w:r w:rsidRPr="00116996">
        <w:rPr>
          <w:lang w:val="en-US" w:eastAsia="uk-UA"/>
        </w:rPr>
        <w:t>CD</w:t>
      </w:r>
      <w:r w:rsidRPr="00116996">
        <w:rPr>
          <w:lang w:eastAsia="uk-UA"/>
        </w:rPr>
        <w:t xml:space="preserve"> - </w:t>
      </w:r>
      <w:r w:rsidRPr="00116996">
        <w:rPr>
          <w:lang w:val="en-US" w:eastAsia="uk-UA"/>
        </w:rPr>
        <w:t>R</w:t>
      </w:r>
      <w:r w:rsidRPr="00116996">
        <w:rPr>
          <w:lang w:eastAsia="uk-UA"/>
        </w:rPr>
        <w:t xml:space="preserve"> </w:t>
      </w:r>
      <w:r w:rsidRPr="00116996">
        <w:rPr>
          <w:color w:val="000000"/>
          <w:lang w:eastAsia="uk-UA"/>
        </w:rPr>
        <w:t xml:space="preserve">та програвачами </w:t>
      </w:r>
      <w:r w:rsidRPr="00116996">
        <w:rPr>
          <w:lang w:val="en-US" w:eastAsia="uk-UA"/>
        </w:rPr>
        <w:t>CD</w:t>
      </w:r>
      <w:r w:rsidRPr="00116996">
        <w:rPr>
          <w:lang w:eastAsia="uk-UA"/>
        </w:rPr>
        <w:t>;</w:t>
      </w:r>
    </w:p>
    <w:p w14:paraId="7B69FC11" w14:textId="77777777" w:rsidR="00E851E0" w:rsidRDefault="002F28E3" w:rsidP="002F28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>Гарантійний</w:t>
      </w:r>
      <w:proofErr w:type="spellEnd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>термін</w:t>
      </w:r>
      <w:proofErr w:type="spellEnd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 xml:space="preserve">: не </w:t>
      </w:r>
      <w:proofErr w:type="spellStart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>менше</w:t>
      </w:r>
      <w:proofErr w:type="spellEnd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 xml:space="preserve"> 12 </w:t>
      </w:r>
      <w:proofErr w:type="spellStart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>місяців</w:t>
      </w:r>
      <w:proofErr w:type="spellEnd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4A6587">
        <w:rPr>
          <w:rFonts w:ascii="Times New Roman" w:hAnsi="Times New Roman" w:cs="Times New Roman"/>
          <w:sz w:val="24"/>
          <w:szCs w:val="24"/>
        </w:rPr>
        <w:t xml:space="preserve">з </w:t>
      </w:r>
      <w:proofErr w:type="spellStart"/>
      <w:r w:rsidRPr="004A6587">
        <w:rPr>
          <w:rFonts w:ascii="Times New Roman" w:hAnsi="Times New Roman" w:cs="Times New Roman"/>
          <w:sz w:val="24"/>
          <w:szCs w:val="24"/>
        </w:rPr>
        <w:t>дати</w:t>
      </w:r>
      <w:proofErr w:type="spellEnd"/>
      <w:r w:rsidRPr="004A6587">
        <w:rPr>
          <w:rFonts w:ascii="Times New Roman" w:hAnsi="Times New Roman" w:cs="Times New Roman"/>
          <w:sz w:val="24"/>
          <w:szCs w:val="24"/>
        </w:rPr>
        <w:t xml:space="preserve"> поставки товару на склад </w:t>
      </w:r>
      <w:proofErr w:type="spellStart"/>
      <w:r w:rsidRPr="004A6587">
        <w:rPr>
          <w:rFonts w:ascii="Times New Roman" w:hAnsi="Times New Roman" w:cs="Times New Roman"/>
          <w:sz w:val="24"/>
          <w:szCs w:val="24"/>
        </w:rPr>
        <w:t>покупця</w:t>
      </w:r>
      <w:proofErr w:type="spellEnd"/>
    </w:p>
    <w:p w14:paraId="2BF81070" w14:textId="77777777" w:rsidR="002F28E3" w:rsidRDefault="002F28E3" w:rsidP="002F28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B60B1" w14:textId="77777777" w:rsidR="002F28E3" w:rsidRDefault="002F28E3" w:rsidP="002F28E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 w:eastAsia="uk-UA"/>
        </w:rPr>
        <w:t xml:space="preserve">Диск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uk-UA"/>
        </w:rPr>
        <w:t xml:space="preserve">DVD-R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 w:eastAsia="uk-UA"/>
        </w:rPr>
        <w:t>з</w:t>
      </w:r>
      <w:r w:rsidRPr="004A6587">
        <w:rPr>
          <w:rFonts w:ascii="Times New Roman" w:hAnsi="Times New Roman" w:cs="Times New Roman"/>
          <w:b/>
          <w:bCs/>
          <w:color w:val="000000"/>
          <w:sz w:val="24"/>
          <w:szCs w:val="24"/>
          <w:lang w:eastAsia="uk-UA"/>
        </w:rPr>
        <w:t xml:space="preserve"> конверт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 w:eastAsia="uk-UA"/>
        </w:rPr>
        <w:t>ом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 w:eastAsia="uk-UA"/>
        </w:rPr>
        <w:t xml:space="preserve"> </w:t>
      </w:r>
    </w:p>
    <w:p w14:paraId="71D9557E" w14:textId="77777777" w:rsidR="002F28E3" w:rsidRPr="003C2C44" w:rsidRDefault="002F28E3" w:rsidP="002F28E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</w:pPr>
      <w:r w:rsidRPr="00A66A1C">
        <w:rPr>
          <w:rFonts w:ascii="Times New Roman" w:hAnsi="Times New Roman"/>
          <w:sz w:val="24"/>
          <w:szCs w:val="24"/>
          <w:lang w:eastAsia="uk-UA"/>
        </w:rPr>
        <w:t xml:space="preserve">тип </w:t>
      </w:r>
      <w:r>
        <w:rPr>
          <w:rFonts w:ascii="Times New Roman" w:hAnsi="Times New Roman"/>
          <w:sz w:val="24"/>
          <w:szCs w:val="24"/>
          <w:lang w:eastAsia="uk-UA"/>
        </w:rPr>
        <w:t>–</w:t>
      </w:r>
      <w:r w:rsidRPr="00A66A1C">
        <w:rPr>
          <w:rFonts w:ascii="Times New Roman" w:hAnsi="Times New Roman"/>
          <w:sz w:val="24"/>
          <w:szCs w:val="24"/>
          <w:lang w:val="en-US" w:eastAsia="uk-UA"/>
        </w:rPr>
        <w:t>DVD</w:t>
      </w:r>
      <w:r w:rsidRPr="003C2C44">
        <w:rPr>
          <w:rFonts w:ascii="Times New Roman" w:hAnsi="Times New Roman"/>
          <w:sz w:val="24"/>
          <w:szCs w:val="24"/>
          <w:lang w:eastAsia="uk-UA"/>
        </w:rPr>
        <w:t>-</w:t>
      </w:r>
      <w:r w:rsidRPr="00A66A1C">
        <w:rPr>
          <w:rFonts w:ascii="Times New Roman" w:hAnsi="Times New Roman"/>
          <w:sz w:val="24"/>
          <w:szCs w:val="24"/>
          <w:lang w:val="en-US" w:eastAsia="uk-UA"/>
        </w:rPr>
        <w:t>R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записуваний</w:t>
      </w:r>
      <w:r w:rsidRPr="00A66A1C">
        <w:rPr>
          <w:rFonts w:ascii="Times New Roman" w:hAnsi="Times New Roman"/>
          <w:sz w:val="24"/>
          <w:szCs w:val="24"/>
          <w:lang w:eastAsia="uk-UA"/>
        </w:rPr>
        <w:t>;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  <w:proofErr w:type="gramStart"/>
      <w:r w:rsidRPr="00A66A1C">
        <w:rPr>
          <w:rFonts w:ascii="Times New Roman" w:hAnsi="Times New Roman"/>
          <w:sz w:val="24"/>
          <w:szCs w:val="24"/>
          <w:lang w:eastAsia="uk-UA"/>
        </w:rPr>
        <w:t>на диску</w:t>
      </w:r>
      <w:proofErr w:type="gramEnd"/>
      <w:r w:rsidRPr="00A66A1C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A66A1C">
        <w:rPr>
          <w:rFonts w:ascii="Times New Roman" w:hAnsi="Times New Roman"/>
          <w:sz w:val="24"/>
          <w:szCs w:val="24"/>
          <w:lang w:eastAsia="uk-UA"/>
        </w:rPr>
        <w:t>зазначено</w:t>
      </w:r>
      <w:proofErr w:type="spellEnd"/>
      <w:r w:rsidRPr="00A66A1C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A66A1C">
        <w:rPr>
          <w:rFonts w:ascii="Times New Roman" w:hAnsi="Times New Roman"/>
          <w:sz w:val="24"/>
          <w:szCs w:val="24"/>
          <w:lang w:eastAsia="uk-UA"/>
        </w:rPr>
        <w:t>назву</w:t>
      </w:r>
      <w:proofErr w:type="spellEnd"/>
      <w:r w:rsidRPr="00A66A1C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A66A1C">
        <w:rPr>
          <w:rFonts w:ascii="Times New Roman" w:hAnsi="Times New Roman"/>
          <w:sz w:val="24"/>
          <w:szCs w:val="24"/>
          <w:lang w:eastAsia="uk-UA"/>
        </w:rPr>
        <w:t>виробника</w:t>
      </w:r>
      <w:proofErr w:type="spellEnd"/>
      <w:r w:rsidRPr="00A66A1C">
        <w:rPr>
          <w:rFonts w:ascii="Times New Roman" w:hAnsi="Times New Roman"/>
          <w:sz w:val="24"/>
          <w:szCs w:val="24"/>
          <w:lang w:eastAsia="uk-UA"/>
        </w:rPr>
        <w:t>, тип диску та характеристики;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  <w:proofErr w:type="spellStart"/>
      <w:r w:rsidRPr="00A66A1C">
        <w:rPr>
          <w:rFonts w:ascii="Times New Roman" w:hAnsi="Times New Roman"/>
          <w:sz w:val="24"/>
          <w:szCs w:val="24"/>
          <w:lang w:eastAsia="uk-UA"/>
        </w:rPr>
        <w:t>ємність</w:t>
      </w:r>
      <w:proofErr w:type="spellEnd"/>
      <w:r w:rsidRPr="00A66A1C">
        <w:rPr>
          <w:rFonts w:ascii="Times New Roman" w:hAnsi="Times New Roman"/>
          <w:sz w:val="24"/>
          <w:szCs w:val="24"/>
          <w:lang w:eastAsia="uk-UA"/>
        </w:rPr>
        <w:t xml:space="preserve"> 4.7</w:t>
      </w:r>
      <w:r w:rsidRPr="00A66A1C">
        <w:rPr>
          <w:rFonts w:ascii="Times New Roman" w:hAnsi="Times New Roman"/>
          <w:sz w:val="24"/>
          <w:szCs w:val="24"/>
          <w:lang w:val="en-US" w:eastAsia="uk-UA"/>
        </w:rPr>
        <w:t>G</w:t>
      </w:r>
      <w:r w:rsidRPr="00A66A1C">
        <w:rPr>
          <w:rFonts w:ascii="Times New Roman" w:hAnsi="Times New Roman"/>
          <w:sz w:val="24"/>
          <w:szCs w:val="24"/>
          <w:lang w:eastAsia="uk-UA"/>
        </w:rPr>
        <w:t>b</w:t>
      </w:r>
      <w:r>
        <w:rPr>
          <w:rFonts w:ascii="Times New Roman" w:hAnsi="Times New Roman"/>
          <w:sz w:val="24"/>
          <w:szCs w:val="24"/>
          <w:lang w:val="uk-UA" w:eastAsia="uk-UA"/>
        </w:rPr>
        <w:t>/120 хв</w:t>
      </w:r>
      <w:r w:rsidRPr="00A66A1C">
        <w:rPr>
          <w:rFonts w:ascii="Times New Roman" w:hAnsi="Times New Roman"/>
          <w:sz w:val="24"/>
          <w:szCs w:val="24"/>
          <w:lang w:eastAsia="uk-UA"/>
        </w:rPr>
        <w:t>;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  <w:proofErr w:type="spellStart"/>
      <w:r w:rsidRPr="00A66A1C">
        <w:rPr>
          <w:rFonts w:ascii="Times New Roman" w:hAnsi="Times New Roman"/>
          <w:sz w:val="24"/>
          <w:szCs w:val="24"/>
          <w:lang w:eastAsia="uk-UA"/>
        </w:rPr>
        <w:t>швидкість</w:t>
      </w:r>
      <w:proofErr w:type="spellEnd"/>
      <w:r w:rsidRPr="00A66A1C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A66A1C">
        <w:rPr>
          <w:rFonts w:ascii="Times New Roman" w:hAnsi="Times New Roman"/>
          <w:sz w:val="24"/>
          <w:szCs w:val="24"/>
          <w:lang w:eastAsia="uk-UA"/>
        </w:rPr>
        <w:t>запису</w:t>
      </w:r>
      <w:proofErr w:type="spellEnd"/>
      <w:r w:rsidRPr="00A66A1C">
        <w:rPr>
          <w:rFonts w:ascii="Times New Roman" w:hAnsi="Times New Roman"/>
          <w:sz w:val="24"/>
          <w:szCs w:val="24"/>
          <w:lang w:eastAsia="uk-UA"/>
        </w:rPr>
        <w:t xml:space="preserve"> до 16х;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  <w:r w:rsidRPr="00AE3438">
        <w:rPr>
          <w:rFonts w:ascii="Times New Roman" w:eastAsia="Calibri" w:hAnsi="Times New Roman"/>
          <w:sz w:val="24"/>
          <w:szCs w:val="24"/>
          <w:lang w:val="uk-UA"/>
        </w:rPr>
        <w:t>товщина дис</w:t>
      </w:r>
      <w:r>
        <w:rPr>
          <w:rFonts w:ascii="Times New Roman" w:eastAsia="Calibri" w:hAnsi="Times New Roman"/>
          <w:sz w:val="24"/>
          <w:szCs w:val="24"/>
          <w:lang w:val="uk-UA"/>
        </w:rPr>
        <w:t>к</w:t>
      </w:r>
      <w:r w:rsidRPr="00AE3438">
        <w:rPr>
          <w:rFonts w:ascii="Times New Roman" w:eastAsia="Calibri" w:hAnsi="Times New Roman"/>
          <w:sz w:val="24"/>
          <w:szCs w:val="24"/>
          <w:lang w:val="uk-UA"/>
        </w:rPr>
        <w:t>у 1,2 мм;</w:t>
      </w:r>
      <w:r>
        <w:rPr>
          <w:rFonts w:ascii="Times New Roman" w:eastAsia="Calibri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>к</w:t>
      </w:r>
      <w:r w:rsidRPr="00123222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>ількість шарів: не менше 1</w:t>
      </w:r>
      <w:r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>.</w:t>
      </w:r>
    </w:p>
    <w:p w14:paraId="39B1B1E5" w14:textId="77777777" w:rsidR="002F28E3" w:rsidRPr="00116996" w:rsidRDefault="002F28E3" w:rsidP="002F28E3">
      <w:pPr>
        <w:pStyle w:val="a6"/>
        <w:numPr>
          <w:ilvl w:val="0"/>
          <w:numId w:val="1"/>
        </w:numPr>
        <w:shd w:val="clear" w:color="auto" w:fill="FFFFFF"/>
        <w:ind w:left="0"/>
        <w:jc w:val="both"/>
        <w:rPr>
          <w:color w:val="000000"/>
          <w:lang w:eastAsia="uk-UA"/>
        </w:rPr>
      </w:pPr>
      <w:r w:rsidRPr="00123222">
        <w:rPr>
          <w:color w:val="000000"/>
          <w:lang w:eastAsia="uk-UA"/>
        </w:rPr>
        <w:t>паперовий конверт розміром 125х125 мм з клапаном та вікном в термоусадці</w:t>
      </w:r>
      <w:r>
        <w:rPr>
          <w:color w:val="000000"/>
          <w:lang w:eastAsia="uk-UA"/>
        </w:rPr>
        <w:t>;</w:t>
      </w:r>
      <w:r w:rsidRPr="00123222">
        <w:rPr>
          <w:color w:val="000000"/>
          <w:lang w:eastAsia="uk-UA"/>
        </w:rPr>
        <w:t xml:space="preserve"> </w:t>
      </w:r>
    </w:p>
    <w:p w14:paraId="7102600D" w14:textId="77777777" w:rsidR="002F28E3" w:rsidRPr="00123222" w:rsidRDefault="002F28E3" w:rsidP="002F28E3">
      <w:pPr>
        <w:pStyle w:val="a6"/>
        <w:numPr>
          <w:ilvl w:val="0"/>
          <w:numId w:val="1"/>
        </w:numPr>
        <w:shd w:val="clear" w:color="auto" w:fill="FFFFFF"/>
        <w:ind w:left="0"/>
        <w:jc w:val="both"/>
        <w:rPr>
          <w:color w:val="000000"/>
          <w:lang w:eastAsia="uk-UA"/>
        </w:rPr>
      </w:pPr>
      <w:r>
        <w:rPr>
          <w:color w:val="000000"/>
          <w:lang w:eastAsia="uk-UA"/>
        </w:rPr>
        <w:t xml:space="preserve">сумісність з оптичними приводами </w:t>
      </w:r>
      <w:r w:rsidRPr="004A6587">
        <w:rPr>
          <w:color w:val="000000"/>
          <w:lang w:eastAsia="uk-UA"/>
        </w:rPr>
        <w:t xml:space="preserve">DVD-R </w:t>
      </w:r>
      <w:r>
        <w:rPr>
          <w:color w:val="000000"/>
          <w:lang w:eastAsia="uk-UA"/>
        </w:rPr>
        <w:t>та програвачами DVD</w:t>
      </w:r>
    </w:p>
    <w:p w14:paraId="032BC5F7" w14:textId="77777777" w:rsidR="002F28E3" w:rsidRDefault="002F28E3" w:rsidP="002F28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>Гарантійний</w:t>
      </w:r>
      <w:proofErr w:type="spellEnd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>термін</w:t>
      </w:r>
      <w:proofErr w:type="spellEnd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 xml:space="preserve">: не </w:t>
      </w:r>
      <w:proofErr w:type="spellStart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>менше</w:t>
      </w:r>
      <w:proofErr w:type="spellEnd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 xml:space="preserve"> 12 </w:t>
      </w:r>
      <w:proofErr w:type="spellStart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>місяців</w:t>
      </w:r>
      <w:proofErr w:type="spellEnd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4A6587">
        <w:rPr>
          <w:rFonts w:ascii="Times New Roman" w:hAnsi="Times New Roman" w:cs="Times New Roman"/>
          <w:sz w:val="24"/>
          <w:szCs w:val="24"/>
        </w:rPr>
        <w:t xml:space="preserve">з </w:t>
      </w:r>
      <w:proofErr w:type="spellStart"/>
      <w:r w:rsidRPr="004A6587">
        <w:rPr>
          <w:rFonts w:ascii="Times New Roman" w:hAnsi="Times New Roman" w:cs="Times New Roman"/>
          <w:sz w:val="24"/>
          <w:szCs w:val="24"/>
        </w:rPr>
        <w:t>дати</w:t>
      </w:r>
      <w:proofErr w:type="spellEnd"/>
      <w:r w:rsidRPr="004A6587">
        <w:rPr>
          <w:rFonts w:ascii="Times New Roman" w:hAnsi="Times New Roman" w:cs="Times New Roman"/>
          <w:sz w:val="24"/>
          <w:szCs w:val="24"/>
        </w:rPr>
        <w:t xml:space="preserve"> поставки товару на склад </w:t>
      </w:r>
      <w:proofErr w:type="spellStart"/>
      <w:r w:rsidRPr="004A6587">
        <w:rPr>
          <w:rFonts w:ascii="Times New Roman" w:hAnsi="Times New Roman" w:cs="Times New Roman"/>
          <w:sz w:val="24"/>
          <w:szCs w:val="24"/>
        </w:rPr>
        <w:t>покупця</w:t>
      </w:r>
      <w:proofErr w:type="spellEnd"/>
    </w:p>
    <w:p w14:paraId="2839529E" w14:textId="77777777" w:rsidR="00E851E0" w:rsidRDefault="00E20C13" w:rsidP="00E851E0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hd w:val="clear" w:color="auto" w:fill="FFFFFF"/>
          <w:lang w:val="uk-UA"/>
        </w:rPr>
      </w:pPr>
      <w:proofErr w:type="spellStart"/>
      <w:r>
        <w:rPr>
          <w:b/>
        </w:rPr>
        <w:t>Обґрунтування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розміру</w:t>
      </w:r>
      <w:proofErr w:type="spellEnd"/>
      <w:r>
        <w:rPr>
          <w:b/>
        </w:rPr>
        <w:t xml:space="preserve"> бюджетного </w:t>
      </w:r>
      <w:proofErr w:type="spellStart"/>
      <w:r>
        <w:rPr>
          <w:b/>
        </w:rPr>
        <w:t>призначення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очікуваної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вартості</w:t>
      </w:r>
      <w:proofErr w:type="spellEnd"/>
      <w:r>
        <w:rPr>
          <w:b/>
        </w:rPr>
        <w:t xml:space="preserve"> предмета </w:t>
      </w:r>
      <w:proofErr w:type="spellStart"/>
      <w:proofErr w:type="gramStart"/>
      <w:r>
        <w:rPr>
          <w:b/>
        </w:rPr>
        <w:t>закупівлі</w:t>
      </w:r>
      <w:proofErr w:type="spellEnd"/>
      <w:r>
        <w:rPr>
          <w:b/>
        </w:rPr>
        <w:t>:</w:t>
      </w:r>
      <w:r>
        <w:rPr>
          <w:b/>
          <w:lang w:val="uk-UA"/>
        </w:rPr>
        <w:t xml:space="preserve">  </w:t>
      </w:r>
      <w:r w:rsidR="00E851E0">
        <w:rPr>
          <w:shd w:val="clear" w:color="auto" w:fill="FFFFFF"/>
          <w:lang w:val="uk-UA"/>
        </w:rPr>
        <w:t>Очікувана</w:t>
      </w:r>
      <w:proofErr w:type="gramEnd"/>
      <w:r w:rsidR="00E851E0">
        <w:rPr>
          <w:shd w:val="clear" w:color="auto" w:fill="FFFFFF"/>
          <w:lang w:val="uk-UA"/>
        </w:rPr>
        <w:t xml:space="preserve"> вартість предмета закупівлі визначена після вивчення інформації, отриманої під час вивчення ринкових цін на даний вид товару на момент оголошення закупівлі шляхом визначення середнього арифметичного значення за наступною формулою.</w:t>
      </w:r>
    </w:p>
    <w:p w14:paraId="3A2339EF" w14:textId="77777777" w:rsidR="00715799" w:rsidRPr="00E851E0" w:rsidRDefault="00715799" w:rsidP="00E851E0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color w:val="0E1D2F"/>
          <w:sz w:val="24"/>
          <w:szCs w:val="24"/>
        </w:rPr>
      </w:pPr>
      <w:r w:rsidRPr="00E851E0">
        <w:rPr>
          <w:rFonts w:ascii="Times New Roman" w:hAnsi="Times New Roman" w:cs="Times New Roman"/>
          <w:b/>
          <w:bCs/>
          <w:color w:val="0E1D2F"/>
          <w:sz w:val="24"/>
          <w:szCs w:val="24"/>
        </w:rPr>
        <w:t>ОВ = V * (Ц1 + Ц2 +Ц3)/К/,</w:t>
      </w:r>
    </w:p>
    <w:p w14:paraId="74726B0D" w14:textId="77777777" w:rsidR="00715799" w:rsidRDefault="00715799" w:rsidP="00715799">
      <w:pPr>
        <w:pStyle w:val="a4"/>
        <w:shd w:val="clear" w:color="auto" w:fill="FFFFFF"/>
        <w:spacing w:before="0" w:beforeAutospacing="0" w:after="0" w:afterAutospacing="0"/>
        <w:rPr>
          <w:color w:val="0E1D2F"/>
          <w:lang w:val="uk-UA"/>
        </w:rPr>
      </w:pPr>
      <w:r>
        <w:rPr>
          <w:color w:val="0E1D2F"/>
          <w:lang w:val="uk-UA"/>
        </w:rPr>
        <w:t>де:</w:t>
      </w:r>
    </w:p>
    <w:p w14:paraId="6481BAC5" w14:textId="77777777" w:rsidR="00715799" w:rsidRDefault="00715799" w:rsidP="00715799">
      <w:pPr>
        <w:pStyle w:val="a4"/>
        <w:shd w:val="clear" w:color="auto" w:fill="FFFFFF"/>
        <w:spacing w:before="0" w:beforeAutospacing="0" w:after="0" w:afterAutospacing="0"/>
        <w:rPr>
          <w:color w:val="0E1D2F"/>
          <w:lang w:val="uk-UA"/>
        </w:rPr>
      </w:pPr>
      <w:r>
        <w:rPr>
          <w:b/>
          <w:bCs/>
          <w:color w:val="0E1D2F"/>
          <w:lang w:val="uk-UA"/>
        </w:rPr>
        <w:t>ОВ</w:t>
      </w:r>
      <w:r>
        <w:rPr>
          <w:color w:val="0E1D2F"/>
          <w:lang w:val="uk-UA"/>
        </w:rPr>
        <w:t> – очікувана вартість послуг;</w:t>
      </w:r>
    </w:p>
    <w:p w14:paraId="5FE70AE1" w14:textId="77777777" w:rsidR="00715799" w:rsidRDefault="00715799" w:rsidP="00715799">
      <w:pPr>
        <w:pStyle w:val="a4"/>
        <w:shd w:val="clear" w:color="auto" w:fill="FFFFFF"/>
        <w:spacing w:before="0" w:beforeAutospacing="0" w:after="0" w:afterAutospacing="0"/>
        <w:rPr>
          <w:color w:val="0E1D2F"/>
          <w:lang w:val="uk-UA"/>
        </w:rPr>
      </w:pPr>
      <w:r>
        <w:rPr>
          <w:b/>
          <w:bCs/>
          <w:color w:val="0E1D2F"/>
          <w:lang w:val="uk-UA"/>
        </w:rPr>
        <w:t>V</w:t>
      </w:r>
      <w:r>
        <w:rPr>
          <w:color w:val="0E1D2F"/>
          <w:lang w:val="uk-UA"/>
        </w:rPr>
        <w:t> – кількість (обсяг) товару, що закуповується;</w:t>
      </w:r>
    </w:p>
    <w:p w14:paraId="3D99487C" w14:textId="77777777" w:rsidR="00715799" w:rsidRDefault="00715799" w:rsidP="00715799">
      <w:pPr>
        <w:pStyle w:val="a4"/>
        <w:shd w:val="clear" w:color="auto" w:fill="FFFFFF"/>
        <w:spacing w:before="0" w:beforeAutospacing="0" w:after="0" w:afterAutospacing="0"/>
        <w:rPr>
          <w:color w:val="0E1D2F"/>
          <w:lang w:val="uk-UA"/>
        </w:rPr>
      </w:pPr>
      <w:r>
        <w:rPr>
          <w:b/>
          <w:bCs/>
          <w:color w:val="0E1D2F"/>
          <w:lang w:val="uk-UA"/>
        </w:rPr>
        <w:t xml:space="preserve">Ц1, </w:t>
      </w:r>
      <w:proofErr w:type="spellStart"/>
      <w:r>
        <w:rPr>
          <w:b/>
          <w:bCs/>
          <w:color w:val="0E1D2F"/>
          <w:lang w:val="uk-UA"/>
        </w:rPr>
        <w:t>Цк</w:t>
      </w:r>
      <w:proofErr w:type="spellEnd"/>
      <w:r>
        <w:rPr>
          <w:color w:val="0E1D2F"/>
          <w:lang w:val="uk-UA"/>
        </w:rPr>
        <w:t> – ціни отримані, як комерційні пропозиції;</w:t>
      </w:r>
    </w:p>
    <w:p w14:paraId="3C7E825B" w14:textId="77777777" w:rsidR="00715799" w:rsidRDefault="00715799" w:rsidP="00715799">
      <w:pPr>
        <w:pStyle w:val="a4"/>
        <w:shd w:val="clear" w:color="auto" w:fill="FFFFFF"/>
        <w:spacing w:before="0" w:beforeAutospacing="0" w:after="0" w:afterAutospacing="0"/>
        <w:rPr>
          <w:color w:val="0E1D2F"/>
          <w:lang w:val="uk-UA"/>
        </w:rPr>
      </w:pPr>
      <w:r>
        <w:rPr>
          <w:b/>
          <w:bCs/>
          <w:color w:val="0E1D2F"/>
          <w:lang w:val="uk-UA"/>
        </w:rPr>
        <w:t>К</w:t>
      </w:r>
      <w:r>
        <w:rPr>
          <w:color w:val="0E1D2F"/>
          <w:lang w:val="uk-UA"/>
        </w:rPr>
        <w:t> – кількість цін отриманих,  як комерційні пропозиції.</w:t>
      </w:r>
    </w:p>
    <w:p w14:paraId="5C5BB792" w14:textId="77777777" w:rsidR="00715799" w:rsidRDefault="00715799" w:rsidP="007157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59E4610" w14:textId="77777777" w:rsidR="00715799" w:rsidRDefault="00715799" w:rsidP="007157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Розмір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бюджетного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призначення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та/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або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очікувана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вартість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предмета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закупівлі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32BCCC" w14:textId="21CBFEDE" w:rsidR="00715799" w:rsidRPr="000D0BA1" w:rsidRDefault="00E851E0" w:rsidP="007157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Згідно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мережі Інтернет</w:t>
      </w:r>
      <w:r w:rsidR="00715799" w:rsidRPr="000D0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15799" w:rsidRPr="000D0BA1">
        <w:rPr>
          <w:rFonts w:ascii="Times New Roman" w:hAnsi="Times New Roman" w:cs="Times New Roman"/>
          <w:sz w:val="24"/>
          <w:szCs w:val="24"/>
        </w:rPr>
        <w:t>вартість</w:t>
      </w:r>
      <w:proofErr w:type="spellEnd"/>
      <w:r w:rsidR="00715799" w:rsidRPr="000D0BA1">
        <w:rPr>
          <w:rFonts w:ascii="Times New Roman" w:hAnsi="Times New Roman" w:cs="Times New Roman"/>
          <w:sz w:val="24"/>
          <w:szCs w:val="24"/>
        </w:rPr>
        <w:t xml:space="preserve"> </w:t>
      </w:r>
      <w:r w:rsidR="00715799" w:rsidRPr="000D0BA1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715799" w:rsidRPr="000D0BA1">
        <w:rPr>
          <w:rFonts w:ascii="Times New Roman" w:hAnsi="Times New Roman" w:cs="Times New Roman"/>
          <w:sz w:val="24"/>
          <w:szCs w:val="24"/>
        </w:rPr>
        <w:t>-</w:t>
      </w:r>
      <w:r w:rsidR="00715799" w:rsidRPr="000D0BA1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715799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715799" w:rsidRPr="000D0BA1">
        <w:rPr>
          <w:rFonts w:ascii="Times New Roman" w:hAnsi="Times New Roman" w:cs="Times New Roman"/>
          <w:sz w:val="24"/>
          <w:szCs w:val="24"/>
          <w:lang w:val="en-US"/>
        </w:rPr>
        <w:t>DVD</w:t>
      </w:r>
      <w:r w:rsidR="00715799" w:rsidRPr="000D0BA1">
        <w:rPr>
          <w:rFonts w:ascii="Times New Roman" w:hAnsi="Times New Roman" w:cs="Times New Roman"/>
          <w:sz w:val="24"/>
          <w:szCs w:val="24"/>
        </w:rPr>
        <w:t>-</w:t>
      </w:r>
      <w:r w:rsidR="00715799" w:rsidRPr="000D0BA1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715799" w:rsidRPr="000D0BA1">
        <w:rPr>
          <w:rFonts w:ascii="Times New Roman" w:hAnsi="Times New Roman" w:cs="Times New Roman"/>
          <w:sz w:val="24"/>
          <w:szCs w:val="24"/>
        </w:rPr>
        <w:t xml:space="preserve"> з конвертами </w:t>
      </w:r>
      <w:r w:rsidR="00715799" w:rsidRPr="000D0BA1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715799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15799" w:rsidRPr="000D0BA1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="00715799" w:rsidRPr="000D0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5799" w:rsidRPr="000D0BA1">
        <w:rPr>
          <w:rFonts w:ascii="Times New Roman" w:hAnsi="Times New Roman" w:cs="Times New Roman"/>
          <w:sz w:val="24"/>
          <w:szCs w:val="24"/>
        </w:rPr>
        <w:t>різних</w:t>
      </w:r>
      <w:proofErr w:type="spellEnd"/>
      <w:r w:rsidR="00715799" w:rsidRPr="000D0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5799" w:rsidRPr="000D0BA1">
        <w:rPr>
          <w:rFonts w:ascii="Times New Roman" w:hAnsi="Times New Roman" w:cs="Times New Roman"/>
          <w:sz w:val="24"/>
          <w:szCs w:val="24"/>
        </w:rPr>
        <w:t>постачальників</w:t>
      </w:r>
      <w:proofErr w:type="spellEnd"/>
      <w:r w:rsidR="00715799" w:rsidRPr="000D0BA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15799" w:rsidRPr="000D0BA1">
        <w:rPr>
          <w:rFonts w:ascii="Times New Roman" w:hAnsi="Times New Roman" w:cs="Times New Roman"/>
          <w:sz w:val="24"/>
          <w:szCs w:val="24"/>
        </w:rPr>
        <w:t>скрін</w:t>
      </w:r>
      <w:proofErr w:type="spellEnd"/>
      <w:r w:rsidR="00715799" w:rsidRPr="000D0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5799" w:rsidRPr="000D0BA1">
        <w:rPr>
          <w:rFonts w:ascii="Times New Roman" w:hAnsi="Times New Roman" w:cs="Times New Roman"/>
          <w:sz w:val="24"/>
          <w:szCs w:val="24"/>
        </w:rPr>
        <w:t>додається</w:t>
      </w:r>
      <w:proofErr w:type="spellEnd"/>
      <w:r w:rsidR="00715799" w:rsidRPr="000D0BA1">
        <w:rPr>
          <w:rFonts w:ascii="Times New Roman" w:hAnsi="Times New Roman" w:cs="Times New Roman"/>
          <w:sz w:val="24"/>
          <w:szCs w:val="24"/>
        </w:rPr>
        <w:t xml:space="preserve"> на </w:t>
      </w:r>
      <w:r w:rsidR="00715799" w:rsidRPr="000D0BA1">
        <w:rPr>
          <w:rFonts w:ascii="Times New Roman" w:hAnsi="Times New Roman" w:cs="Times New Roman"/>
          <w:sz w:val="24"/>
          <w:szCs w:val="24"/>
          <w:lang w:val="uk-UA"/>
        </w:rPr>
        <w:t>6</w:t>
      </w:r>
      <w:r w:rsidR="00715799" w:rsidRPr="000D0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5799" w:rsidRPr="000D0BA1">
        <w:rPr>
          <w:rFonts w:ascii="Times New Roman" w:hAnsi="Times New Roman" w:cs="Times New Roman"/>
          <w:sz w:val="24"/>
          <w:szCs w:val="24"/>
        </w:rPr>
        <w:t>арк</w:t>
      </w:r>
      <w:proofErr w:type="spellEnd"/>
      <w:r w:rsidR="00715799" w:rsidRPr="000D0BA1">
        <w:rPr>
          <w:rFonts w:ascii="Times New Roman" w:hAnsi="Times New Roman" w:cs="Times New Roman"/>
          <w:sz w:val="24"/>
          <w:szCs w:val="24"/>
        </w:rPr>
        <w:t xml:space="preserve">.) за </w:t>
      </w:r>
      <w:r w:rsidR="00715799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штуку </w:t>
      </w:r>
      <w:r w:rsidR="00715799" w:rsidRPr="000D0BA1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715799" w:rsidRPr="000D0BA1">
        <w:rPr>
          <w:rFonts w:ascii="Times New Roman" w:hAnsi="Times New Roman" w:cs="Times New Roman"/>
          <w:sz w:val="24"/>
          <w:szCs w:val="24"/>
        </w:rPr>
        <w:t>-</w:t>
      </w:r>
      <w:r w:rsidR="00715799" w:rsidRPr="000D0BA1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715799" w:rsidRPr="000D0BA1">
        <w:rPr>
          <w:rFonts w:ascii="Times New Roman" w:hAnsi="Times New Roman" w:cs="Times New Roman"/>
          <w:sz w:val="24"/>
          <w:szCs w:val="24"/>
        </w:rPr>
        <w:t xml:space="preserve"> становить </w:t>
      </w:r>
      <w:r w:rsidR="00272840">
        <w:rPr>
          <w:rFonts w:ascii="Times New Roman" w:hAnsi="Times New Roman" w:cs="Times New Roman"/>
          <w:sz w:val="24"/>
          <w:szCs w:val="24"/>
          <w:lang w:val="uk-UA"/>
        </w:rPr>
        <w:t>10,66</w:t>
      </w:r>
      <w:r w:rsidR="00715799" w:rsidRPr="000D0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15799" w:rsidRPr="000D0BA1">
        <w:rPr>
          <w:rFonts w:ascii="Times New Roman" w:hAnsi="Times New Roman" w:cs="Times New Roman"/>
          <w:sz w:val="24"/>
          <w:szCs w:val="24"/>
        </w:rPr>
        <w:t>грн</w:t>
      </w:r>
      <w:proofErr w:type="spellEnd"/>
      <w:r w:rsidR="00715799" w:rsidRPr="000D0BA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15799" w:rsidRPr="000D0BA1">
        <w:rPr>
          <w:rFonts w:ascii="Times New Roman" w:hAnsi="Times New Roman" w:cs="Times New Roman"/>
          <w:sz w:val="24"/>
          <w:szCs w:val="24"/>
        </w:rPr>
        <w:t xml:space="preserve"> </w:t>
      </w:r>
      <w:r w:rsidR="00272840">
        <w:rPr>
          <w:rFonts w:ascii="Times New Roman" w:hAnsi="Times New Roman" w:cs="Times New Roman"/>
          <w:sz w:val="24"/>
          <w:szCs w:val="24"/>
          <w:lang w:val="uk-UA"/>
        </w:rPr>
        <w:t>10,64</w:t>
      </w:r>
      <w:r w:rsidR="00715799" w:rsidRPr="000D0BA1">
        <w:rPr>
          <w:rFonts w:ascii="Times New Roman" w:hAnsi="Times New Roman" w:cs="Times New Roman"/>
          <w:sz w:val="24"/>
          <w:szCs w:val="24"/>
        </w:rPr>
        <w:t xml:space="preserve"> грн. та </w:t>
      </w:r>
      <w:r w:rsidR="00272840">
        <w:rPr>
          <w:rFonts w:ascii="Times New Roman" w:hAnsi="Times New Roman" w:cs="Times New Roman"/>
          <w:sz w:val="24"/>
          <w:szCs w:val="24"/>
          <w:lang w:val="uk-UA"/>
        </w:rPr>
        <w:t>10,70</w:t>
      </w:r>
      <w:r w:rsidR="00611B3B" w:rsidRPr="000D0BA1">
        <w:rPr>
          <w:rFonts w:ascii="Times New Roman" w:hAnsi="Times New Roman" w:cs="Times New Roman"/>
          <w:sz w:val="24"/>
          <w:szCs w:val="24"/>
        </w:rPr>
        <w:t xml:space="preserve"> грн.</w:t>
      </w:r>
      <w:r w:rsidR="00611B3B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; за 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штуку</w:t>
      </w:r>
      <w:r w:rsidR="00611B3B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 DVD-R становить </w:t>
      </w:r>
      <w:r w:rsidR="00272840">
        <w:rPr>
          <w:rFonts w:ascii="Times New Roman" w:hAnsi="Times New Roman" w:cs="Times New Roman"/>
          <w:sz w:val="24"/>
          <w:szCs w:val="24"/>
          <w:lang w:val="uk-UA"/>
        </w:rPr>
        <w:t>13,50</w:t>
      </w:r>
      <w:r w:rsidR="00611B3B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 грн., </w:t>
      </w:r>
      <w:r w:rsidR="00272840">
        <w:rPr>
          <w:rFonts w:ascii="Times New Roman" w:hAnsi="Times New Roman" w:cs="Times New Roman"/>
          <w:sz w:val="24"/>
          <w:szCs w:val="24"/>
          <w:lang w:val="uk-UA"/>
        </w:rPr>
        <w:t>13,99</w:t>
      </w:r>
      <w:r w:rsidR="00611B3B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 грн., </w:t>
      </w:r>
      <w:r w:rsidR="00272840">
        <w:rPr>
          <w:rFonts w:ascii="Times New Roman" w:hAnsi="Times New Roman" w:cs="Times New Roman"/>
          <w:sz w:val="24"/>
          <w:szCs w:val="24"/>
          <w:lang w:val="uk-UA"/>
        </w:rPr>
        <w:t>13,20</w:t>
      </w:r>
      <w:r w:rsidR="00611B3B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 грн.</w:t>
      </w:r>
      <w:r w:rsidR="00715799" w:rsidRPr="000D0BA1">
        <w:rPr>
          <w:rFonts w:ascii="Times New Roman" w:hAnsi="Times New Roman" w:cs="Times New Roman"/>
          <w:sz w:val="24"/>
          <w:szCs w:val="24"/>
          <w:lang w:val="uk-UA"/>
        </w:rPr>
        <w:t>; конверти CD</w:t>
      </w:r>
      <w:r w:rsidR="00611B3B" w:rsidRPr="000D0BA1">
        <w:rPr>
          <w:rFonts w:ascii="Times New Roman" w:hAnsi="Times New Roman" w:cs="Times New Roman"/>
          <w:sz w:val="24"/>
          <w:szCs w:val="24"/>
        </w:rPr>
        <w:t xml:space="preserve"> 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за штуку становить 1,</w:t>
      </w:r>
      <w:r w:rsidR="00272840">
        <w:rPr>
          <w:rFonts w:ascii="Times New Roman" w:hAnsi="Times New Roman" w:cs="Times New Roman"/>
          <w:sz w:val="24"/>
          <w:szCs w:val="24"/>
          <w:lang w:val="uk-UA"/>
        </w:rPr>
        <w:t>06</w:t>
      </w:r>
      <w:r w:rsidR="00715799" w:rsidRPr="000D0BA1">
        <w:rPr>
          <w:rFonts w:ascii="Times New Roman" w:hAnsi="Times New Roman" w:cs="Times New Roman"/>
          <w:sz w:val="24"/>
          <w:szCs w:val="24"/>
        </w:rPr>
        <w:t xml:space="preserve"> грн.,</w:t>
      </w:r>
      <w:r w:rsidR="00611B3B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1,</w:t>
      </w:r>
      <w:r w:rsidR="00272840">
        <w:rPr>
          <w:rFonts w:ascii="Times New Roman" w:hAnsi="Times New Roman" w:cs="Times New Roman"/>
          <w:sz w:val="24"/>
          <w:szCs w:val="24"/>
          <w:lang w:val="uk-UA"/>
        </w:rPr>
        <w:t>38</w:t>
      </w:r>
      <w:r w:rsidR="00611B3B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 грн., 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1,</w:t>
      </w:r>
      <w:r w:rsidR="00272840">
        <w:rPr>
          <w:rFonts w:ascii="Times New Roman" w:hAnsi="Times New Roman" w:cs="Times New Roman"/>
          <w:sz w:val="24"/>
          <w:szCs w:val="24"/>
          <w:lang w:val="uk-UA"/>
        </w:rPr>
        <w:t>05</w:t>
      </w:r>
      <w:r w:rsidR="00611B3B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 грн</w:t>
      </w:r>
      <w:r w:rsidR="00715799" w:rsidRPr="000D0BA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569B8618" w14:textId="77777777" w:rsidR="00715799" w:rsidRPr="000D0BA1" w:rsidRDefault="00715799" w:rsidP="00715799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  <w:r w:rsidRPr="000D0BA1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0D0BA1">
        <w:rPr>
          <w:rFonts w:ascii="Times New Roman" w:hAnsi="Times New Roman" w:cs="Times New Roman"/>
          <w:sz w:val="24"/>
          <w:szCs w:val="24"/>
        </w:rPr>
        <w:t>-</w:t>
      </w:r>
      <w:r w:rsidRPr="000D0BA1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0D0BA1">
        <w:rPr>
          <w:rFonts w:ascii="Times New Roman" w:hAnsi="Times New Roman" w:cs="Times New Roman"/>
          <w:sz w:val="24"/>
          <w:szCs w:val="24"/>
        </w:rPr>
        <w:t xml:space="preserve"> з конвертом:</w:t>
      </w:r>
      <w:r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27743CBC" w14:textId="2C83A3DC" w:rsidR="00715799" w:rsidRPr="000D0BA1" w:rsidRDefault="00272840" w:rsidP="00715799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118 200</w:t>
      </w:r>
      <w:r w:rsidR="00715799" w:rsidRPr="000D0BA1">
        <w:rPr>
          <w:rFonts w:ascii="Times New Roman" w:hAnsi="Times New Roman" w:cs="Times New Roman"/>
          <w:sz w:val="24"/>
          <w:szCs w:val="24"/>
        </w:rPr>
        <w:t xml:space="preserve"> =</w:t>
      </w:r>
      <w:r w:rsidR="00715799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10000</w:t>
      </w:r>
      <w:r w:rsidR="00715799" w:rsidRPr="000D0BA1">
        <w:rPr>
          <w:rFonts w:ascii="Times New Roman" w:hAnsi="Times New Roman" w:cs="Times New Roman"/>
          <w:sz w:val="24"/>
          <w:szCs w:val="24"/>
          <w:lang w:val="uk-UA"/>
        </w:rPr>
        <w:t>*((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10,6</w:t>
      </w:r>
      <w:r>
        <w:rPr>
          <w:rFonts w:ascii="Times New Roman" w:hAnsi="Times New Roman" w:cs="Times New Roman"/>
          <w:sz w:val="24"/>
          <w:szCs w:val="24"/>
          <w:lang w:val="uk-UA"/>
        </w:rPr>
        <w:t>6</w:t>
      </w:r>
      <w:r w:rsidR="00715799" w:rsidRPr="000D0BA1">
        <w:rPr>
          <w:rFonts w:ascii="Times New Roman" w:hAnsi="Times New Roman" w:cs="Times New Roman"/>
          <w:sz w:val="24"/>
          <w:szCs w:val="24"/>
          <w:lang w:val="uk-UA"/>
        </w:rPr>
        <w:t>+</w:t>
      </w:r>
      <w:r>
        <w:rPr>
          <w:rFonts w:ascii="Times New Roman" w:hAnsi="Times New Roman" w:cs="Times New Roman"/>
          <w:sz w:val="24"/>
          <w:szCs w:val="24"/>
          <w:lang w:val="uk-UA"/>
        </w:rPr>
        <w:t>10,64</w:t>
      </w:r>
      <w:r w:rsidR="00715799" w:rsidRPr="000D0BA1">
        <w:rPr>
          <w:rFonts w:ascii="Times New Roman" w:hAnsi="Times New Roman" w:cs="Times New Roman"/>
          <w:sz w:val="24"/>
          <w:szCs w:val="24"/>
          <w:lang w:val="uk-UA"/>
        </w:rPr>
        <w:t>+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10,</w:t>
      </w:r>
      <w:r>
        <w:rPr>
          <w:rFonts w:ascii="Times New Roman" w:hAnsi="Times New Roman" w:cs="Times New Roman"/>
          <w:sz w:val="24"/>
          <w:szCs w:val="24"/>
          <w:lang w:val="uk-UA"/>
        </w:rPr>
        <w:t>70</w:t>
      </w:r>
      <w:r w:rsidR="008B33A3" w:rsidRPr="000D0BA1">
        <w:rPr>
          <w:rFonts w:ascii="Times New Roman" w:hAnsi="Times New Roman" w:cs="Times New Roman"/>
          <w:sz w:val="24"/>
          <w:szCs w:val="24"/>
          <w:lang w:val="uk-UA"/>
        </w:rPr>
        <w:t>)/3</w:t>
      </w:r>
      <w:r w:rsidR="000D084D" w:rsidRPr="000D0BA1">
        <w:rPr>
          <w:rFonts w:ascii="Times New Roman" w:hAnsi="Times New Roman" w:cs="Times New Roman"/>
          <w:sz w:val="24"/>
          <w:szCs w:val="24"/>
          <w:lang w:val="uk-UA"/>
        </w:rPr>
        <w:t>)+((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1,</w:t>
      </w:r>
      <w:r>
        <w:rPr>
          <w:rFonts w:ascii="Times New Roman" w:hAnsi="Times New Roman" w:cs="Times New Roman"/>
          <w:sz w:val="24"/>
          <w:szCs w:val="24"/>
          <w:lang w:val="uk-UA"/>
        </w:rPr>
        <w:t>06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+1,</w:t>
      </w:r>
      <w:r>
        <w:rPr>
          <w:rFonts w:ascii="Times New Roman" w:hAnsi="Times New Roman" w:cs="Times New Roman"/>
          <w:sz w:val="24"/>
          <w:szCs w:val="24"/>
          <w:lang w:val="uk-UA"/>
        </w:rPr>
        <w:t>38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+1,</w:t>
      </w:r>
      <w:r>
        <w:rPr>
          <w:rFonts w:ascii="Times New Roman" w:hAnsi="Times New Roman" w:cs="Times New Roman"/>
          <w:sz w:val="24"/>
          <w:szCs w:val="24"/>
          <w:lang w:val="uk-UA"/>
        </w:rPr>
        <w:t>05</w:t>
      </w:r>
      <w:r w:rsidR="000D084D" w:rsidRPr="000D0BA1">
        <w:rPr>
          <w:rFonts w:ascii="Times New Roman" w:hAnsi="Times New Roman" w:cs="Times New Roman"/>
          <w:sz w:val="24"/>
          <w:szCs w:val="24"/>
          <w:lang w:val="uk-UA"/>
        </w:rPr>
        <w:t>)/3</w:t>
      </w:r>
      <w:r w:rsidR="00715799" w:rsidRPr="000D0BA1">
        <w:rPr>
          <w:rFonts w:ascii="Times New Roman" w:hAnsi="Times New Roman" w:cs="Times New Roman"/>
          <w:sz w:val="24"/>
          <w:szCs w:val="24"/>
          <w:lang w:val="uk-UA"/>
        </w:rPr>
        <w:t>))</w:t>
      </w:r>
    </w:p>
    <w:p w14:paraId="314AAEFF" w14:textId="77777777" w:rsidR="00715799" w:rsidRPr="000D0BA1" w:rsidRDefault="00715799" w:rsidP="00715799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D0BA1">
        <w:rPr>
          <w:rFonts w:ascii="Times New Roman" w:hAnsi="Times New Roman" w:cs="Times New Roman"/>
          <w:sz w:val="24"/>
          <w:szCs w:val="24"/>
          <w:lang w:val="en-US"/>
        </w:rPr>
        <w:t>DVD</w:t>
      </w:r>
      <w:r w:rsidRPr="000D0BA1">
        <w:rPr>
          <w:rFonts w:ascii="Times New Roman" w:hAnsi="Times New Roman" w:cs="Times New Roman"/>
          <w:sz w:val="24"/>
          <w:szCs w:val="24"/>
        </w:rPr>
        <w:t>-</w:t>
      </w:r>
      <w:r w:rsidRPr="000D0BA1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0D0BA1">
        <w:rPr>
          <w:rFonts w:ascii="Times New Roman" w:hAnsi="Times New Roman" w:cs="Times New Roman"/>
          <w:sz w:val="24"/>
          <w:szCs w:val="24"/>
        </w:rPr>
        <w:t xml:space="preserve"> з конвертом:</w:t>
      </w:r>
    </w:p>
    <w:p w14:paraId="61AA955B" w14:textId="0A675886" w:rsidR="00BD441D" w:rsidRDefault="00272840" w:rsidP="00A94456">
      <w:pPr>
        <w:spacing w:after="0" w:line="240" w:lineRule="auto"/>
        <w:ind w:firstLine="851"/>
      </w:pPr>
      <w:r>
        <w:rPr>
          <w:rFonts w:ascii="Times New Roman" w:hAnsi="Times New Roman" w:cs="Times New Roman"/>
          <w:sz w:val="24"/>
          <w:szCs w:val="24"/>
          <w:lang w:val="uk-UA"/>
        </w:rPr>
        <w:t>73 600</w:t>
      </w:r>
      <w:r w:rsidR="00715799" w:rsidRPr="000D0BA1">
        <w:rPr>
          <w:rFonts w:ascii="Times New Roman" w:hAnsi="Times New Roman" w:cs="Times New Roman"/>
          <w:sz w:val="24"/>
          <w:szCs w:val="24"/>
        </w:rPr>
        <w:t xml:space="preserve"> =</w:t>
      </w:r>
      <w:r w:rsidR="00E95C06" w:rsidRPr="000D0BA1">
        <w:rPr>
          <w:rFonts w:ascii="Times New Roman" w:hAnsi="Times New Roman" w:cs="Times New Roman"/>
          <w:sz w:val="24"/>
          <w:szCs w:val="24"/>
        </w:rPr>
        <w:t xml:space="preserve"> </w:t>
      </w:r>
      <w:r w:rsidR="00E95C06" w:rsidRPr="000D0BA1">
        <w:rPr>
          <w:rFonts w:ascii="Times New Roman" w:hAnsi="Times New Roman" w:cs="Times New Roman"/>
          <w:sz w:val="24"/>
          <w:szCs w:val="24"/>
          <w:lang w:val="uk-UA"/>
        </w:rPr>
        <w:t>5</w:t>
      </w:r>
      <w:r w:rsidR="000D0BA1" w:rsidRPr="000D0BA1">
        <w:rPr>
          <w:rFonts w:ascii="Times New Roman" w:hAnsi="Times New Roman" w:cs="Times New Roman"/>
          <w:sz w:val="24"/>
          <w:szCs w:val="24"/>
          <w:lang w:val="uk-UA"/>
        </w:rPr>
        <w:t>000</w:t>
      </w:r>
      <w:r w:rsidR="00CE1CC0" w:rsidRPr="000D0BA1">
        <w:rPr>
          <w:rFonts w:ascii="Times New Roman" w:hAnsi="Times New Roman" w:cs="Times New Roman"/>
          <w:sz w:val="24"/>
          <w:szCs w:val="24"/>
        </w:rPr>
        <w:t>*((</w:t>
      </w:r>
      <w:r>
        <w:rPr>
          <w:rFonts w:ascii="Times New Roman" w:hAnsi="Times New Roman" w:cs="Times New Roman"/>
          <w:sz w:val="24"/>
          <w:szCs w:val="24"/>
          <w:lang w:val="uk-UA"/>
        </w:rPr>
        <w:t>13,50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+</w:t>
      </w:r>
      <w:r>
        <w:rPr>
          <w:rFonts w:ascii="Times New Roman" w:hAnsi="Times New Roman" w:cs="Times New Roman"/>
          <w:sz w:val="24"/>
          <w:szCs w:val="24"/>
          <w:lang w:val="uk-UA"/>
        </w:rPr>
        <w:t>13,99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+13,20</w:t>
      </w:r>
      <w:r w:rsidR="00CE1CC0" w:rsidRPr="000D0BA1">
        <w:rPr>
          <w:rFonts w:ascii="Times New Roman" w:hAnsi="Times New Roman" w:cs="Times New Roman"/>
          <w:sz w:val="24"/>
          <w:szCs w:val="24"/>
        </w:rPr>
        <w:t>)/</w:t>
      </w:r>
      <w:r w:rsidR="00CE1CC0" w:rsidRPr="000D0BA1">
        <w:rPr>
          <w:rFonts w:ascii="Times New Roman" w:hAnsi="Times New Roman" w:cs="Times New Roman"/>
          <w:sz w:val="24"/>
          <w:szCs w:val="24"/>
          <w:lang w:val="uk-UA"/>
        </w:rPr>
        <w:t>3</w:t>
      </w:r>
      <w:r w:rsidR="00715799" w:rsidRPr="000D0BA1">
        <w:rPr>
          <w:rFonts w:ascii="Times New Roman" w:hAnsi="Times New Roman" w:cs="Times New Roman"/>
          <w:sz w:val="24"/>
          <w:szCs w:val="24"/>
        </w:rPr>
        <w:t>)+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 )+((1,</w:t>
      </w:r>
      <w:r>
        <w:rPr>
          <w:rFonts w:ascii="Times New Roman" w:hAnsi="Times New Roman" w:cs="Times New Roman"/>
          <w:sz w:val="24"/>
          <w:szCs w:val="24"/>
          <w:lang w:val="uk-UA"/>
        </w:rPr>
        <w:t>06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+1,</w:t>
      </w:r>
      <w:r>
        <w:rPr>
          <w:rFonts w:ascii="Times New Roman" w:hAnsi="Times New Roman" w:cs="Times New Roman"/>
          <w:sz w:val="24"/>
          <w:szCs w:val="24"/>
          <w:lang w:val="uk-UA"/>
        </w:rPr>
        <w:t>38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+1,</w:t>
      </w:r>
      <w:r>
        <w:rPr>
          <w:rFonts w:ascii="Times New Roman" w:hAnsi="Times New Roman" w:cs="Times New Roman"/>
          <w:sz w:val="24"/>
          <w:szCs w:val="24"/>
          <w:lang w:val="uk-UA"/>
        </w:rPr>
        <w:t>05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)/3))</w:t>
      </w:r>
    </w:p>
    <w:p w14:paraId="30989F04" w14:textId="55E9563D" w:rsidR="00BD441D" w:rsidRDefault="00BD441D" w:rsidP="00715799">
      <w:r>
        <w:rPr>
          <w:noProof/>
        </w:rPr>
        <w:lastRenderedPageBreak/>
        <w:drawing>
          <wp:inline distT="0" distB="0" distL="0" distR="0" wp14:anchorId="739E3627" wp14:editId="53C11E4D">
            <wp:extent cx="5940425" cy="3340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A1163" w14:textId="4019E798" w:rsidR="00BD441D" w:rsidRDefault="00BD441D" w:rsidP="00715799"/>
    <w:p w14:paraId="3CD689E3" w14:textId="0D7490E0" w:rsidR="00BD441D" w:rsidRDefault="00BD441D" w:rsidP="00715799"/>
    <w:p w14:paraId="4BE698D2" w14:textId="68819A03" w:rsidR="00BD441D" w:rsidRDefault="00BD441D" w:rsidP="00715799"/>
    <w:p w14:paraId="4EFE4A3E" w14:textId="0EB3E94B" w:rsidR="00BD441D" w:rsidRDefault="00BD441D" w:rsidP="00715799">
      <w:r>
        <w:rPr>
          <w:noProof/>
        </w:rPr>
        <w:drawing>
          <wp:inline distT="0" distB="0" distL="0" distR="0" wp14:anchorId="2709A469" wp14:editId="3638A6F0">
            <wp:extent cx="5940425" cy="3340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213B" w14:textId="7A7BB4DD" w:rsidR="00BD441D" w:rsidRDefault="00BD441D" w:rsidP="00715799"/>
    <w:p w14:paraId="76D679B8" w14:textId="36691596" w:rsidR="00BD441D" w:rsidRDefault="00BD441D" w:rsidP="00715799"/>
    <w:p w14:paraId="786DF182" w14:textId="632C4799" w:rsidR="00BD441D" w:rsidRDefault="00BD441D" w:rsidP="00715799">
      <w:r>
        <w:rPr>
          <w:noProof/>
        </w:rPr>
        <w:lastRenderedPageBreak/>
        <w:drawing>
          <wp:inline distT="0" distB="0" distL="0" distR="0" wp14:anchorId="34C397F7" wp14:editId="34E92A11">
            <wp:extent cx="5940425" cy="3340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1A4A0" w14:textId="02057BF9" w:rsidR="00BD441D" w:rsidRDefault="00BD441D" w:rsidP="00715799"/>
    <w:p w14:paraId="2771BDE0" w14:textId="518DF99E" w:rsidR="00BD441D" w:rsidRDefault="00BD441D" w:rsidP="00715799"/>
    <w:p w14:paraId="4EADF891" w14:textId="0325A82C" w:rsidR="00BD441D" w:rsidRDefault="00BD441D" w:rsidP="00715799"/>
    <w:p w14:paraId="56B15D20" w14:textId="6D4E76DB" w:rsidR="00BD441D" w:rsidRDefault="00BD441D" w:rsidP="00715799"/>
    <w:p w14:paraId="7632A56B" w14:textId="1000EF70" w:rsidR="00BD441D" w:rsidRDefault="00BD441D" w:rsidP="00715799"/>
    <w:p w14:paraId="0EEE4F04" w14:textId="675A1030" w:rsidR="00BD441D" w:rsidRDefault="00BD441D" w:rsidP="00715799"/>
    <w:p w14:paraId="052BE313" w14:textId="7FB2F703" w:rsidR="00BD441D" w:rsidRDefault="00BD441D" w:rsidP="00715799"/>
    <w:p w14:paraId="0FBB2741" w14:textId="77777777" w:rsidR="00BD441D" w:rsidRDefault="00BD441D" w:rsidP="00715799"/>
    <w:p w14:paraId="22632192" w14:textId="0966F447" w:rsidR="002F28E3" w:rsidRDefault="002F28E3" w:rsidP="002F28E3">
      <w:pPr>
        <w:rPr>
          <w:lang w:val="uk-UA"/>
        </w:rPr>
      </w:pPr>
    </w:p>
    <w:p w14:paraId="4DB60708" w14:textId="5B38A36F" w:rsidR="00FB15BF" w:rsidRDefault="00FB15BF" w:rsidP="002F28E3">
      <w:pPr>
        <w:rPr>
          <w:lang w:val="uk-UA"/>
        </w:rPr>
      </w:pPr>
    </w:p>
    <w:p w14:paraId="26E2B7E3" w14:textId="62B53BC8" w:rsidR="00FB15BF" w:rsidRDefault="00FB15BF" w:rsidP="002F28E3">
      <w:pPr>
        <w:rPr>
          <w:lang w:val="uk-UA"/>
        </w:rPr>
      </w:pPr>
    </w:p>
    <w:p w14:paraId="5DC349F6" w14:textId="27F94832" w:rsidR="00FB15BF" w:rsidRDefault="00FB15BF" w:rsidP="002F28E3">
      <w:pPr>
        <w:rPr>
          <w:lang w:val="uk-UA"/>
        </w:rPr>
      </w:pPr>
    </w:p>
    <w:p w14:paraId="21537A3C" w14:textId="1A8521FF" w:rsidR="00FB15BF" w:rsidRDefault="00FB15BF" w:rsidP="002F28E3">
      <w:pPr>
        <w:rPr>
          <w:lang w:val="uk-UA"/>
        </w:rPr>
      </w:pPr>
    </w:p>
    <w:p w14:paraId="0075F115" w14:textId="47AE6402" w:rsidR="00FB15BF" w:rsidRDefault="00FB15BF" w:rsidP="002F28E3">
      <w:pPr>
        <w:rPr>
          <w:lang w:val="uk-UA"/>
        </w:rPr>
      </w:pPr>
    </w:p>
    <w:p w14:paraId="083F6F1B" w14:textId="04961D9A" w:rsidR="00FB15BF" w:rsidRDefault="00FB15BF" w:rsidP="002F28E3">
      <w:pPr>
        <w:rPr>
          <w:lang w:val="uk-UA"/>
        </w:rPr>
      </w:pPr>
    </w:p>
    <w:p w14:paraId="0DFA58AB" w14:textId="582842AE" w:rsidR="00FB15BF" w:rsidRDefault="00FB15BF" w:rsidP="002F28E3">
      <w:pPr>
        <w:rPr>
          <w:lang w:val="uk-UA"/>
        </w:rPr>
      </w:pPr>
    </w:p>
    <w:p w14:paraId="1B92EDA5" w14:textId="6EB3A403" w:rsidR="00FB15BF" w:rsidRDefault="00FB15BF" w:rsidP="002F28E3">
      <w:pPr>
        <w:rPr>
          <w:lang w:val="uk-UA"/>
        </w:rPr>
      </w:pPr>
    </w:p>
    <w:p w14:paraId="7CA7F575" w14:textId="528078C6" w:rsidR="00FB15BF" w:rsidRDefault="00FB15BF" w:rsidP="002F28E3">
      <w:pPr>
        <w:rPr>
          <w:lang w:val="uk-UA"/>
        </w:rPr>
      </w:pPr>
    </w:p>
    <w:p w14:paraId="25A613BB" w14:textId="6F4FB191" w:rsidR="00FB15BF" w:rsidRDefault="00FB15BF" w:rsidP="002F28E3">
      <w:pPr>
        <w:rPr>
          <w:lang w:val="uk-UA"/>
        </w:rPr>
      </w:pPr>
    </w:p>
    <w:p w14:paraId="5F5BF033" w14:textId="10335093" w:rsidR="00FB15BF" w:rsidRPr="00FB15BF" w:rsidRDefault="00FB15BF" w:rsidP="002F28E3">
      <w:pPr>
        <w:rPr>
          <w:lang w:val="uk-UA"/>
        </w:rPr>
      </w:pPr>
      <w:r>
        <w:rPr>
          <w:noProof/>
        </w:rPr>
        <w:drawing>
          <wp:inline distT="0" distB="0" distL="0" distR="0" wp14:anchorId="1BA6D3DF" wp14:editId="69A06027">
            <wp:extent cx="5940425" cy="334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B9DA7" w14:textId="48959AA0" w:rsidR="002F28E3" w:rsidRDefault="002F28E3" w:rsidP="002F28E3"/>
    <w:p w14:paraId="2E59B987" w14:textId="432F3BDF" w:rsidR="00FB15BF" w:rsidRDefault="00FB15BF" w:rsidP="002F28E3"/>
    <w:p w14:paraId="0618ACF6" w14:textId="7BB00FC3" w:rsidR="00FB15BF" w:rsidRDefault="00FB15BF" w:rsidP="002F28E3"/>
    <w:p w14:paraId="2C59A719" w14:textId="066C3C48" w:rsidR="00FB15BF" w:rsidRDefault="00FB15BF" w:rsidP="002F28E3"/>
    <w:p w14:paraId="0151539A" w14:textId="2800EC53" w:rsidR="00FB15BF" w:rsidRDefault="00FB15BF" w:rsidP="002F28E3"/>
    <w:p w14:paraId="4676FA87" w14:textId="342D909A" w:rsidR="00FB15BF" w:rsidRDefault="00FB15BF" w:rsidP="002F28E3">
      <w:r>
        <w:rPr>
          <w:noProof/>
        </w:rPr>
        <w:drawing>
          <wp:inline distT="0" distB="0" distL="0" distR="0" wp14:anchorId="3DBE3607" wp14:editId="165E213B">
            <wp:extent cx="5940425" cy="3340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13850" w14:textId="730634DB" w:rsidR="00FB15BF" w:rsidRDefault="00FB15BF" w:rsidP="002F28E3"/>
    <w:p w14:paraId="5026AFEA" w14:textId="359F00CA" w:rsidR="00FB15BF" w:rsidRDefault="00FB15BF" w:rsidP="002F28E3">
      <w:r>
        <w:rPr>
          <w:noProof/>
        </w:rPr>
        <w:lastRenderedPageBreak/>
        <w:drawing>
          <wp:inline distT="0" distB="0" distL="0" distR="0" wp14:anchorId="2FEE1046" wp14:editId="5E792941">
            <wp:extent cx="5940425" cy="3340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BF1AC" w14:textId="77777777" w:rsidR="002F28E3" w:rsidRDefault="002F28E3" w:rsidP="002F28E3"/>
    <w:p w14:paraId="62B646C6" w14:textId="0559B1D9" w:rsidR="002F28E3" w:rsidRPr="00FB15BF" w:rsidRDefault="00FB15BF" w:rsidP="002F28E3">
      <w:pPr>
        <w:rPr>
          <w:lang w:val="uk-UA"/>
        </w:rPr>
      </w:pPr>
      <w:r>
        <w:rPr>
          <w:noProof/>
          <w:lang w:val="uk-UA"/>
        </w:rPr>
        <w:t xml:space="preserve"> </w:t>
      </w:r>
    </w:p>
    <w:p w14:paraId="05C613B1" w14:textId="77777777" w:rsidR="002F28E3" w:rsidRDefault="002F28E3" w:rsidP="002F28E3"/>
    <w:p w14:paraId="1AEE2726" w14:textId="77777777" w:rsidR="002F28E3" w:rsidRDefault="002F28E3" w:rsidP="002F28E3"/>
    <w:p w14:paraId="3D6098F9" w14:textId="77777777" w:rsidR="002F28E3" w:rsidRDefault="002F28E3" w:rsidP="002F28E3"/>
    <w:p w14:paraId="3DD95CD4" w14:textId="77777777" w:rsidR="002F28E3" w:rsidRDefault="002F28E3" w:rsidP="002F28E3"/>
    <w:p w14:paraId="56CAF8B9" w14:textId="77777777" w:rsidR="002F28E3" w:rsidRDefault="002F28E3" w:rsidP="002F28E3"/>
    <w:p w14:paraId="43B4A487" w14:textId="77777777" w:rsidR="002F28E3" w:rsidRDefault="002F28E3" w:rsidP="002F28E3"/>
    <w:p w14:paraId="0418A849" w14:textId="77777777" w:rsidR="002F28E3" w:rsidRDefault="002F28E3" w:rsidP="002F28E3"/>
    <w:p w14:paraId="40FCB8CF" w14:textId="77777777" w:rsidR="002F28E3" w:rsidRDefault="002F28E3" w:rsidP="002F28E3"/>
    <w:p w14:paraId="3A4AB132" w14:textId="77777777" w:rsidR="002F28E3" w:rsidRDefault="002F28E3" w:rsidP="002F28E3"/>
    <w:p w14:paraId="5E7C9664" w14:textId="77777777" w:rsidR="002F28E3" w:rsidRDefault="002F28E3" w:rsidP="002F28E3"/>
    <w:p w14:paraId="6CA26240" w14:textId="77777777" w:rsidR="002F28E3" w:rsidRDefault="002F28E3" w:rsidP="002F28E3"/>
    <w:p w14:paraId="2CA02EFB" w14:textId="77777777" w:rsidR="002F28E3" w:rsidRDefault="002F28E3" w:rsidP="002F28E3"/>
    <w:p w14:paraId="1837253C" w14:textId="77777777" w:rsidR="002F28E3" w:rsidRDefault="002F28E3" w:rsidP="002F28E3"/>
    <w:p w14:paraId="169C1E4E" w14:textId="77777777" w:rsidR="002F28E3" w:rsidRDefault="002F28E3" w:rsidP="002F28E3"/>
    <w:p w14:paraId="7E434FF4" w14:textId="77777777" w:rsidR="002F28E3" w:rsidRDefault="002F28E3" w:rsidP="002F28E3"/>
    <w:p w14:paraId="775F37A0" w14:textId="77777777" w:rsidR="002F28E3" w:rsidRDefault="002F28E3" w:rsidP="002F28E3"/>
    <w:p w14:paraId="1AE5FC39" w14:textId="5C32FEF4" w:rsidR="002F28E3" w:rsidRDefault="00FB15BF" w:rsidP="002F28E3">
      <w:r>
        <w:rPr>
          <w:noProof/>
        </w:rPr>
        <w:lastRenderedPageBreak/>
        <w:drawing>
          <wp:inline distT="0" distB="0" distL="0" distR="0" wp14:anchorId="4A83B782" wp14:editId="66120411">
            <wp:extent cx="5940425" cy="33401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BBD5E" w14:textId="41CEA8E1" w:rsidR="00FB15BF" w:rsidRDefault="00FB15BF" w:rsidP="002F28E3"/>
    <w:p w14:paraId="30319396" w14:textId="78F79EC8" w:rsidR="00FB15BF" w:rsidRDefault="00FB15BF" w:rsidP="002F28E3"/>
    <w:p w14:paraId="4E934ED3" w14:textId="62C68E5C" w:rsidR="00FB15BF" w:rsidRDefault="00FB15BF" w:rsidP="002F28E3">
      <w:r>
        <w:rPr>
          <w:noProof/>
        </w:rPr>
        <w:drawing>
          <wp:inline distT="0" distB="0" distL="0" distR="0" wp14:anchorId="76504399" wp14:editId="4780245D">
            <wp:extent cx="5940425" cy="33401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9DD5E" w14:textId="77777777" w:rsidR="002F28E3" w:rsidRDefault="002F28E3" w:rsidP="002F28E3"/>
    <w:p w14:paraId="097E1DA4" w14:textId="77777777" w:rsidR="002F28E3" w:rsidRDefault="002F28E3" w:rsidP="002F28E3"/>
    <w:p w14:paraId="4643E2C9" w14:textId="19FFEFFC" w:rsidR="002F28E3" w:rsidRDefault="002F28E3" w:rsidP="002F28E3"/>
    <w:p w14:paraId="0AA6551E" w14:textId="2A1C06B7" w:rsidR="00FB15BF" w:rsidRDefault="00FB15BF" w:rsidP="002F28E3"/>
    <w:p w14:paraId="103A5168" w14:textId="2851BBBB" w:rsidR="00FB15BF" w:rsidRDefault="00FB15BF" w:rsidP="002F28E3"/>
    <w:p w14:paraId="629BAA35" w14:textId="08DD92B7" w:rsidR="00FB15BF" w:rsidRDefault="00FB15BF" w:rsidP="002F28E3"/>
    <w:p w14:paraId="375239B1" w14:textId="2924EF8E" w:rsidR="00FB15BF" w:rsidRDefault="00FB15BF" w:rsidP="002F28E3">
      <w:r>
        <w:rPr>
          <w:noProof/>
        </w:rPr>
        <w:drawing>
          <wp:inline distT="0" distB="0" distL="0" distR="0" wp14:anchorId="432C41A9" wp14:editId="575669C8">
            <wp:extent cx="5940425" cy="3340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6E285" w14:textId="1750A580" w:rsidR="00FB15BF" w:rsidRDefault="00FB15BF" w:rsidP="002F28E3"/>
    <w:p w14:paraId="0BE9D347" w14:textId="245B11FA" w:rsidR="00FB15BF" w:rsidRDefault="00FB15BF" w:rsidP="002F28E3"/>
    <w:p w14:paraId="60D3F8B1" w14:textId="6839E8CC" w:rsidR="00683FF3" w:rsidRDefault="00FB15BF" w:rsidP="002F28E3">
      <w:r>
        <w:rPr>
          <w:lang w:val="uk-UA"/>
        </w:rPr>
        <w:t xml:space="preserve"> </w:t>
      </w:r>
      <w:bookmarkStart w:id="0" w:name="_GoBack"/>
      <w:bookmarkEnd w:id="0"/>
    </w:p>
    <w:sectPr w:rsidR="00683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40787A"/>
    <w:multiLevelType w:val="hybridMultilevel"/>
    <w:tmpl w:val="77A8E472"/>
    <w:lvl w:ilvl="0" w:tplc="2F3202A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5799"/>
    <w:rsid w:val="000D084D"/>
    <w:rsid w:val="000D0BA1"/>
    <w:rsid w:val="00125E03"/>
    <w:rsid w:val="0013468C"/>
    <w:rsid w:val="001E1E5A"/>
    <w:rsid w:val="00272840"/>
    <w:rsid w:val="002F28E3"/>
    <w:rsid w:val="00307F29"/>
    <w:rsid w:val="00482F77"/>
    <w:rsid w:val="004A41FC"/>
    <w:rsid w:val="0058090A"/>
    <w:rsid w:val="00611B3B"/>
    <w:rsid w:val="00683FF3"/>
    <w:rsid w:val="00715799"/>
    <w:rsid w:val="00824257"/>
    <w:rsid w:val="008401E3"/>
    <w:rsid w:val="008B33A3"/>
    <w:rsid w:val="00A94456"/>
    <w:rsid w:val="00BB714B"/>
    <w:rsid w:val="00BD441D"/>
    <w:rsid w:val="00C07864"/>
    <w:rsid w:val="00C53DEC"/>
    <w:rsid w:val="00CA28E1"/>
    <w:rsid w:val="00CA6768"/>
    <w:rsid w:val="00CE1CC0"/>
    <w:rsid w:val="00DA3E81"/>
    <w:rsid w:val="00E20C13"/>
    <w:rsid w:val="00E851E0"/>
    <w:rsid w:val="00E91BA7"/>
    <w:rsid w:val="00E95C06"/>
    <w:rsid w:val="00F41C4F"/>
    <w:rsid w:val="00F73E78"/>
    <w:rsid w:val="00FB15BF"/>
    <w:rsid w:val="00FB23D2"/>
    <w:rsid w:val="00FB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522F5"/>
  <w15:docId w15:val="{9A0BE302-3D4D-476B-A23D-7D197905B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Звичайний (веб) Знак"/>
    <w:basedOn w:val="a0"/>
    <w:link w:val="a4"/>
    <w:uiPriority w:val="99"/>
    <w:semiHidden/>
    <w:locked/>
    <w:rsid w:val="00715799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link w:val="a3"/>
    <w:uiPriority w:val="99"/>
    <w:semiHidden/>
    <w:unhideWhenUsed/>
    <w:rsid w:val="00715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Абзац списку Знак"/>
    <w:aliases w:val="Список уровня 2 Знак,AC List 01 Знак"/>
    <w:link w:val="a6"/>
    <w:uiPriority w:val="34"/>
    <w:locked/>
    <w:rsid w:val="00715799"/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6">
    <w:name w:val="List Paragraph"/>
    <w:aliases w:val="Список уровня 2,AC List 01"/>
    <w:basedOn w:val="a"/>
    <w:link w:val="a5"/>
    <w:uiPriority w:val="34"/>
    <w:qFormat/>
    <w:rsid w:val="00715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js-apiid">
    <w:name w:val="js-apiid"/>
    <w:basedOn w:val="a0"/>
    <w:rsid w:val="00F41C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rozorro.gov.ua/tender/UA-2024-09-12-007269-a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7</Pages>
  <Words>1726</Words>
  <Characters>984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Тетяна Юрчук</cp:lastModifiedBy>
  <cp:revision>33</cp:revision>
  <cp:lastPrinted>2024-09-12T10:51:00Z</cp:lastPrinted>
  <dcterms:created xsi:type="dcterms:W3CDTF">2022-12-05T13:24:00Z</dcterms:created>
  <dcterms:modified xsi:type="dcterms:W3CDTF">2024-09-12T10:51:00Z</dcterms:modified>
</cp:coreProperties>
</file>