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D2" w:rsidRPr="004E70B4" w:rsidRDefault="00D06AD2" w:rsidP="00D06AD2">
      <w:pPr>
        <w:rPr>
          <w:bCs/>
          <w:iCs/>
          <w:color w:val="000000"/>
          <w:sz w:val="26"/>
          <w:szCs w:val="26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4E70B4">
        <w:rPr>
          <w:b/>
          <w:iCs/>
          <w:color w:val="000000"/>
          <w:sz w:val="26"/>
          <w:szCs w:val="26"/>
        </w:rPr>
        <w:t xml:space="preserve">Послуги з заправки та відновлення картриджів  </w:t>
      </w:r>
      <w:r w:rsidRPr="004E70B4">
        <w:rPr>
          <w:iCs/>
          <w:color w:val="000000"/>
          <w:sz w:val="26"/>
          <w:szCs w:val="26"/>
        </w:rPr>
        <w:t xml:space="preserve">(код CPV за </w:t>
      </w:r>
      <w:proofErr w:type="spellStart"/>
      <w:r w:rsidRPr="004E70B4">
        <w:rPr>
          <w:iCs/>
          <w:color w:val="000000"/>
          <w:sz w:val="26"/>
          <w:szCs w:val="26"/>
        </w:rPr>
        <w:t>ДК</w:t>
      </w:r>
      <w:proofErr w:type="spellEnd"/>
      <w:r w:rsidRPr="004E70B4">
        <w:rPr>
          <w:iCs/>
          <w:color w:val="000000"/>
          <w:sz w:val="26"/>
          <w:szCs w:val="26"/>
        </w:rPr>
        <w:t xml:space="preserve"> 021:2015– 50310000-1 - </w:t>
      </w:r>
      <w:r w:rsidRPr="004E70B4">
        <w:rPr>
          <w:bCs/>
          <w:iCs/>
          <w:color w:val="000000"/>
          <w:sz w:val="26"/>
          <w:szCs w:val="26"/>
        </w:rPr>
        <w:t>«Технічне обслуговування і ремонт офісної техніки»</w:t>
      </w:r>
      <w:r w:rsidRPr="004E70B4">
        <w:rPr>
          <w:iCs/>
          <w:color w:val="000000"/>
          <w:sz w:val="26"/>
          <w:szCs w:val="26"/>
        </w:rPr>
        <w:t>)</w:t>
      </w:r>
    </w:p>
    <w:p w:rsidR="00D06AD2" w:rsidRPr="005928FD" w:rsidRDefault="00D06AD2" w:rsidP="00D06AD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984689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UA-2021-03-15-010677-b</w:t>
      </w:r>
    </w:p>
    <w:p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формулою.</w:t>
      </w:r>
    </w:p>
    <w:p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>ОВ = V * (Ц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</w:t>
      </w:r>
      <w:proofErr w:type="gramStart"/>
      <w:r w:rsidRPr="00EE7007">
        <w:rPr>
          <w:b/>
          <w:bCs/>
          <w:color w:val="0E1D2F"/>
        </w:rPr>
        <w:t>1</w:t>
      </w:r>
      <w:proofErr w:type="gramEnd"/>
      <w:r w:rsidRPr="00EE7007">
        <w:rPr>
          <w:b/>
          <w:bCs/>
          <w:color w:val="0E1D2F"/>
        </w:rPr>
        <w:t xml:space="preserve">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EE7007" w:rsidRPr="00EE7007">
        <w:rPr>
          <w:color w:val="0E1D2F"/>
          <w:lang w:val="uk-UA"/>
        </w:rPr>
        <w:t>,як комерційні пропозиції</w:t>
      </w:r>
      <w:r w:rsidRPr="00EE7007">
        <w:rPr>
          <w:color w:val="0E1D2F"/>
        </w:rPr>
        <w:t>;</w:t>
      </w:r>
    </w:p>
    <w:p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proofErr w:type="gramStart"/>
      <w:r w:rsidRPr="00EE7007">
        <w:rPr>
          <w:b/>
          <w:bCs/>
          <w:color w:val="0E1D2F"/>
        </w:rPr>
        <w:t>К</w:t>
      </w:r>
      <w:proofErr w:type="gram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отриманих</w:t>
      </w:r>
      <w:proofErr w:type="spellEnd"/>
      <w:r w:rsidR="00EE7007" w:rsidRPr="00EE7007">
        <w:rPr>
          <w:color w:val="0E1D2F"/>
          <w:lang w:val="uk-UA"/>
        </w:rPr>
        <w:t xml:space="preserve">, </w:t>
      </w:r>
      <w:r w:rsidRPr="00EE7007">
        <w:rPr>
          <w:color w:val="0E1D2F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пропозиції.</w:t>
      </w:r>
    </w:p>
    <w:p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D06AD2" w:rsidRPr="00D03815" w:rsidRDefault="00D06AD2" w:rsidP="00D03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300 0</w:t>
      </w:r>
      <w:r w:rsidR="00EE7007"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триста  тисяч гривень 00 коп.)</w:t>
      </w:r>
    </w:p>
    <w:p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6AD2" w:rsidRPr="00EE7007" w:rsidRDefault="00D06AD2" w:rsidP="00EE7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AD2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7072D"/>
    <w:rsid w:val="00684393"/>
    <w:rsid w:val="007B02C3"/>
    <w:rsid w:val="0087617B"/>
    <w:rsid w:val="008E3CCF"/>
    <w:rsid w:val="00940076"/>
    <w:rsid w:val="00984689"/>
    <w:rsid w:val="00996392"/>
    <w:rsid w:val="00A36170"/>
    <w:rsid w:val="00A45B2E"/>
    <w:rsid w:val="00C3167D"/>
    <w:rsid w:val="00C8719C"/>
    <w:rsid w:val="00CB388A"/>
    <w:rsid w:val="00D03815"/>
    <w:rsid w:val="00D06AD2"/>
    <w:rsid w:val="00D51AA9"/>
    <w:rsid w:val="00DB2BF2"/>
    <w:rsid w:val="00E000BB"/>
    <w:rsid w:val="00E2404A"/>
    <w:rsid w:val="00E503B0"/>
    <w:rsid w:val="00ED0BB9"/>
    <w:rsid w:val="00EE7007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2021-03-17T12:28:00Z</dcterms:created>
  <dcterms:modified xsi:type="dcterms:W3CDTF">2021-03-17T12:28:00Z</dcterms:modified>
</cp:coreProperties>
</file>