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C118" w14:textId="494D1639" w:rsidR="00747E31" w:rsidRPr="00E6021B" w:rsidRDefault="008E28F7" w:rsidP="00814751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 w14:anchorId="3BD67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8240">
            <v:imagedata r:id="rId8" o:title=""/>
            <w10:wrap side="right"/>
          </v:shape>
          <o:OLEObject Type="Embed" ProgID="PBrush" ShapeID="_x0000_s1026" DrawAspect="Content" ObjectID="_1649145431" r:id="rId9"/>
        </w:object>
      </w:r>
    </w:p>
    <w:p w14:paraId="11AE7124" w14:textId="77777777" w:rsidR="00747E31" w:rsidRPr="00FF2B09" w:rsidRDefault="00B3116C" w:rsidP="00814751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</w:t>
      </w:r>
      <w:r w:rsidR="0091766C" w:rsidRPr="00FF2B09">
        <w:rPr>
          <w:sz w:val="32"/>
          <w:szCs w:val="32"/>
        </w:rPr>
        <w:t>А</w:t>
      </w:r>
      <w:r w:rsidRPr="00FF2B09">
        <w:rPr>
          <w:sz w:val="32"/>
          <w:szCs w:val="32"/>
        </w:rPr>
        <w:t xml:space="preserve"> СУДОВОЇ ОХОРОНИ</w:t>
      </w:r>
    </w:p>
    <w:p w14:paraId="6C372720" w14:textId="77777777" w:rsidR="00D41489" w:rsidRPr="00FF2B09" w:rsidRDefault="009E6C3D" w:rsidP="00814751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14:paraId="1AE4F30C" w14:textId="77777777" w:rsidR="009E6C3D" w:rsidRPr="00FF2B09" w:rsidRDefault="00053031" w:rsidP="00814751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</w:t>
      </w:r>
      <w:r w:rsidR="009E6C3D" w:rsidRPr="00FF2B09">
        <w:rPr>
          <w:b/>
          <w:sz w:val="32"/>
          <w:szCs w:val="32"/>
        </w:rPr>
        <w:t xml:space="preserve"> області</w:t>
      </w:r>
    </w:p>
    <w:p w14:paraId="5C4CCB54" w14:textId="77777777" w:rsidR="00D41489" w:rsidRPr="00FF2B09" w:rsidRDefault="00D41489" w:rsidP="00814751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</w:p>
    <w:p w14:paraId="092149A8" w14:textId="77777777" w:rsidR="00747E31" w:rsidRPr="00FF2B09" w:rsidRDefault="00747E31" w:rsidP="00814751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НАКАЗ</w:t>
      </w:r>
    </w:p>
    <w:p w14:paraId="5D137A56" w14:textId="77777777" w:rsidR="00747E31" w:rsidRPr="00277657" w:rsidRDefault="00747E31" w:rsidP="00277657">
      <w:pPr>
        <w:contextualSpacing/>
        <w:rPr>
          <w:sz w:val="28"/>
          <w:szCs w:val="28"/>
        </w:rPr>
      </w:pPr>
    </w:p>
    <w:p w14:paraId="4F4919F2" w14:textId="5CE3E3E7" w:rsidR="00277657" w:rsidRPr="00376B03" w:rsidRDefault="003A6BA2" w:rsidP="0072445B">
      <w:pPr>
        <w:pStyle w:val="21"/>
        <w:tabs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 w:rsidRPr="003A6BA2">
        <w:rPr>
          <w:szCs w:val="28"/>
          <w:u w:val="single"/>
          <w:lang w:val="ru-RU"/>
        </w:rPr>
        <w:t>22</w:t>
      </w:r>
      <w:r w:rsidR="003F49E6">
        <w:rPr>
          <w:szCs w:val="28"/>
          <w:lang w:val="ru-RU"/>
        </w:rPr>
        <w:t>.</w:t>
      </w:r>
      <w:r w:rsidR="0045621C">
        <w:rPr>
          <w:szCs w:val="28"/>
          <w:lang w:val="ru-RU"/>
        </w:rPr>
        <w:t>0</w:t>
      </w:r>
      <w:r w:rsidR="0069574D">
        <w:rPr>
          <w:szCs w:val="28"/>
          <w:lang w:val="ru-RU"/>
        </w:rPr>
        <w:t>4</w:t>
      </w:r>
      <w:r w:rsidR="00277657">
        <w:rPr>
          <w:szCs w:val="28"/>
        </w:rPr>
        <w:t>.</w:t>
      </w:r>
      <w:r w:rsidR="00277657" w:rsidRPr="00277657">
        <w:rPr>
          <w:szCs w:val="28"/>
          <w:lang w:val="ru-RU"/>
        </w:rPr>
        <w:t>20</w:t>
      </w:r>
      <w:r w:rsidR="0045621C">
        <w:rPr>
          <w:szCs w:val="28"/>
          <w:lang w:val="ru-RU"/>
        </w:rPr>
        <w:t>20</w:t>
      </w:r>
      <w:r w:rsidR="00277657">
        <w:rPr>
          <w:szCs w:val="28"/>
          <w:lang w:val="ru-RU"/>
        </w:rPr>
        <w:tab/>
      </w:r>
      <w:r w:rsidR="00FD5EB5">
        <w:rPr>
          <w:szCs w:val="28"/>
          <w:lang w:val="ru-RU"/>
        </w:rPr>
        <w:t xml:space="preserve">м. </w:t>
      </w:r>
      <w:r w:rsidR="00277657" w:rsidRPr="00E6021B">
        <w:rPr>
          <w:szCs w:val="28"/>
        </w:rPr>
        <w:t>Хмельницький</w:t>
      </w:r>
      <w:r w:rsidR="00277657">
        <w:rPr>
          <w:szCs w:val="28"/>
        </w:rPr>
        <w:tab/>
      </w:r>
      <w:r w:rsidR="00147346">
        <w:rPr>
          <w:szCs w:val="28"/>
        </w:rPr>
        <w:t xml:space="preserve">№ </w:t>
      </w:r>
      <w:r w:rsidRPr="003A6BA2">
        <w:rPr>
          <w:szCs w:val="28"/>
          <w:u w:val="single"/>
        </w:rPr>
        <w:t>139</w:t>
      </w:r>
    </w:p>
    <w:p w14:paraId="608EDEBB" w14:textId="77777777" w:rsidR="00784EB0" w:rsidRPr="00F37AE9" w:rsidRDefault="00784EB0" w:rsidP="00784EB0">
      <w:pPr>
        <w:ind w:right="5385"/>
        <w:jc w:val="both"/>
        <w:rPr>
          <w:b/>
          <w:sz w:val="28"/>
          <w:szCs w:val="28"/>
        </w:rPr>
      </w:pPr>
    </w:p>
    <w:p w14:paraId="28948B9B" w14:textId="325E23C4" w:rsidR="00784EB0" w:rsidRPr="00FF2B09" w:rsidRDefault="00784EB0" w:rsidP="00F37AE9">
      <w:pPr>
        <w:ind w:right="-1"/>
        <w:jc w:val="both"/>
        <w:rPr>
          <w:b/>
          <w:sz w:val="24"/>
          <w:szCs w:val="24"/>
        </w:rPr>
      </w:pPr>
      <w:r w:rsidRPr="00FF2B09">
        <w:rPr>
          <w:b/>
          <w:sz w:val="24"/>
          <w:szCs w:val="24"/>
        </w:rPr>
        <w:t xml:space="preserve">Про </w:t>
      </w:r>
      <w:r>
        <w:rPr>
          <w:b/>
          <w:sz w:val="24"/>
          <w:szCs w:val="24"/>
        </w:rPr>
        <w:t xml:space="preserve">внесення змін до наказу про </w:t>
      </w:r>
      <w:r w:rsidRPr="00FF2B09">
        <w:rPr>
          <w:b/>
          <w:sz w:val="24"/>
          <w:szCs w:val="24"/>
        </w:rPr>
        <w:t>оголошення конкурсу на зайняття вакантних посад Територіального управління</w:t>
      </w:r>
      <w:r>
        <w:rPr>
          <w:b/>
          <w:sz w:val="24"/>
          <w:szCs w:val="24"/>
          <w:lang w:val="ru-RU"/>
        </w:rPr>
        <w:t xml:space="preserve"> </w:t>
      </w:r>
      <w:r w:rsidRPr="00FF2B09">
        <w:rPr>
          <w:b/>
          <w:sz w:val="24"/>
          <w:szCs w:val="24"/>
        </w:rPr>
        <w:t>Служби судової охорони у Хмельницькій області</w:t>
      </w:r>
    </w:p>
    <w:p w14:paraId="3EEB5C69" w14:textId="77777777" w:rsidR="002942A9" w:rsidRPr="00F37AE9" w:rsidRDefault="002942A9" w:rsidP="00814751">
      <w:pPr>
        <w:ind w:firstLine="360"/>
        <w:contextualSpacing/>
        <w:rPr>
          <w:sz w:val="28"/>
          <w:szCs w:val="28"/>
        </w:rPr>
      </w:pPr>
    </w:p>
    <w:p w14:paraId="66450E58" w14:textId="77777777" w:rsidR="00277657" w:rsidRPr="00F37AE9" w:rsidRDefault="00277657" w:rsidP="00814751">
      <w:pPr>
        <w:ind w:firstLine="360"/>
        <w:contextualSpacing/>
        <w:rPr>
          <w:sz w:val="28"/>
          <w:szCs w:val="28"/>
        </w:rPr>
      </w:pPr>
    </w:p>
    <w:p w14:paraId="02443CE2" w14:textId="772FA28B" w:rsidR="002942A9" w:rsidRPr="00E6021B" w:rsidRDefault="002942A9" w:rsidP="00814751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="008D607F" w:rsidRPr="00E6021B">
        <w:rPr>
          <w:sz w:val="28"/>
          <w:szCs w:val="28"/>
        </w:rPr>
        <w:t>«</w:t>
      </w:r>
      <w:r w:rsidRPr="00E6021B">
        <w:rPr>
          <w:sz w:val="28"/>
          <w:szCs w:val="28"/>
        </w:rPr>
        <w:t>Про судоустрій і статус суддів</w:t>
      </w:r>
      <w:r w:rsidR="008D607F" w:rsidRPr="00E6021B">
        <w:rPr>
          <w:sz w:val="28"/>
          <w:szCs w:val="28"/>
        </w:rPr>
        <w:t>»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</w:t>
      </w:r>
      <w:r w:rsidR="008D607F" w:rsidRPr="00E6021B">
        <w:rPr>
          <w:rFonts w:eastAsiaTheme="minorHAnsi"/>
          <w:sz w:val="28"/>
          <w:szCs w:val="28"/>
          <w:lang w:eastAsia="en-US" w:bidi="en-US"/>
        </w:rPr>
        <w:t>ади правосуддя від 30.10.2018 № </w:t>
      </w:r>
      <w:r w:rsidRPr="00E6021B">
        <w:rPr>
          <w:rFonts w:eastAsiaTheme="minorHAnsi"/>
          <w:sz w:val="28"/>
          <w:szCs w:val="28"/>
          <w:lang w:eastAsia="en-US" w:bidi="en-US"/>
        </w:rPr>
        <w:t>3308/0/15-18</w:t>
      </w:r>
      <w:r w:rsidR="00FC7108">
        <w:rPr>
          <w:rFonts w:eastAsiaTheme="minorHAnsi"/>
          <w:sz w:val="28"/>
          <w:szCs w:val="28"/>
          <w:lang w:eastAsia="en-US" w:bidi="en-US"/>
        </w:rPr>
        <w:t>,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 xml:space="preserve"> зі змінами</w:t>
      </w:r>
      <w:r w:rsidR="00B05ECE" w:rsidRPr="00E6021B">
        <w:rPr>
          <w:rFonts w:eastAsiaTheme="minorHAnsi"/>
          <w:sz w:val="28"/>
          <w:szCs w:val="28"/>
          <w:lang w:eastAsia="en-US" w:bidi="en-US"/>
        </w:rPr>
        <w:t>,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 xml:space="preserve"> внесеними рішенням Вищої ради правосуддя від 04.06.2019</w:t>
      </w:r>
      <w:r w:rsidR="008D607F" w:rsidRPr="00E6021B">
        <w:rPr>
          <w:rFonts w:eastAsiaTheme="minorHAnsi"/>
          <w:sz w:val="28"/>
          <w:szCs w:val="28"/>
          <w:lang w:eastAsia="en-US" w:bidi="en-US"/>
        </w:rPr>
        <w:t xml:space="preserve"> № </w:t>
      </w:r>
      <w:r w:rsidR="00F07565" w:rsidRPr="00E6021B">
        <w:rPr>
          <w:rFonts w:eastAsiaTheme="minorHAnsi"/>
          <w:sz w:val="28"/>
          <w:szCs w:val="28"/>
          <w:lang w:eastAsia="en-US" w:bidi="en-US"/>
        </w:rPr>
        <w:t>1536/0/15-19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та на виконання </w:t>
      </w:r>
      <w:r w:rsidR="0069574D">
        <w:rPr>
          <w:rFonts w:eastAsiaTheme="minorHAnsi"/>
          <w:sz w:val="28"/>
          <w:szCs w:val="28"/>
          <w:lang w:eastAsia="en-US" w:bidi="en-US"/>
        </w:rPr>
        <w:t>наказу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Служби судової охорони від </w:t>
      </w:r>
      <w:r w:rsidR="0069574D">
        <w:rPr>
          <w:rFonts w:eastAsiaTheme="minorHAnsi"/>
          <w:sz w:val="28"/>
          <w:szCs w:val="28"/>
          <w:lang w:eastAsia="en-US" w:bidi="en-US"/>
        </w:rPr>
        <w:t>21</w:t>
      </w:r>
      <w:r w:rsidR="0081195A">
        <w:rPr>
          <w:rFonts w:eastAsiaTheme="minorHAnsi"/>
          <w:sz w:val="28"/>
          <w:szCs w:val="28"/>
          <w:lang w:eastAsia="en-US" w:bidi="en-US"/>
        </w:rPr>
        <w:t>.</w:t>
      </w:r>
      <w:r w:rsidR="009662C1">
        <w:rPr>
          <w:rFonts w:eastAsiaTheme="minorHAnsi"/>
          <w:sz w:val="28"/>
          <w:szCs w:val="28"/>
          <w:lang w:eastAsia="en-US" w:bidi="en-US"/>
        </w:rPr>
        <w:t>0</w:t>
      </w:r>
      <w:r w:rsidR="0069574D">
        <w:rPr>
          <w:rFonts w:eastAsiaTheme="minorHAnsi"/>
          <w:sz w:val="28"/>
          <w:szCs w:val="28"/>
          <w:lang w:eastAsia="en-US" w:bidi="en-US"/>
        </w:rPr>
        <w:t>4</w:t>
      </w:r>
      <w:r w:rsidR="0081195A">
        <w:rPr>
          <w:rFonts w:eastAsiaTheme="minorHAnsi"/>
          <w:sz w:val="28"/>
          <w:szCs w:val="28"/>
          <w:lang w:eastAsia="en-US" w:bidi="en-US"/>
        </w:rPr>
        <w:t>.20</w:t>
      </w:r>
      <w:r w:rsidR="009662C1">
        <w:rPr>
          <w:rFonts w:eastAsiaTheme="minorHAnsi"/>
          <w:sz w:val="28"/>
          <w:szCs w:val="28"/>
          <w:lang w:eastAsia="en-US" w:bidi="en-US"/>
        </w:rPr>
        <w:t>20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№ </w:t>
      </w:r>
      <w:r w:rsidR="0069574D">
        <w:rPr>
          <w:rFonts w:eastAsiaTheme="minorHAnsi"/>
          <w:sz w:val="28"/>
          <w:szCs w:val="28"/>
          <w:lang w:eastAsia="en-US" w:bidi="en-US"/>
        </w:rPr>
        <w:t>173</w:t>
      </w:r>
      <w:r w:rsidR="0081195A">
        <w:rPr>
          <w:rFonts w:eastAsiaTheme="minorHAnsi"/>
          <w:sz w:val="28"/>
          <w:szCs w:val="28"/>
          <w:lang w:eastAsia="en-US" w:bidi="en-US"/>
        </w:rPr>
        <w:t xml:space="preserve"> «Про </w:t>
      </w:r>
      <w:r w:rsidR="0069574D">
        <w:rPr>
          <w:rFonts w:eastAsiaTheme="minorHAnsi"/>
          <w:sz w:val="28"/>
          <w:szCs w:val="28"/>
          <w:lang w:eastAsia="en-US" w:bidi="en-US"/>
        </w:rPr>
        <w:t>внесення змін до штатних розписів Служби судової охорони</w:t>
      </w:r>
      <w:r w:rsidR="009662C1">
        <w:rPr>
          <w:rFonts w:eastAsiaTheme="minorHAnsi"/>
          <w:sz w:val="28"/>
          <w:szCs w:val="28"/>
          <w:lang w:eastAsia="en-US" w:bidi="en-US"/>
        </w:rPr>
        <w:t>»</w:t>
      </w:r>
    </w:p>
    <w:p w14:paraId="0EE067B2" w14:textId="77777777" w:rsidR="002942A9" w:rsidRPr="00AF6052" w:rsidRDefault="002942A9" w:rsidP="00814751">
      <w:pPr>
        <w:ind w:firstLine="709"/>
        <w:contextualSpacing/>
        <w:jc w:val="both"/>
        <w:rPr>
          <w:sz w:val="24"/>
          <w:szCs w:val="24"/>
        </w:rPr>
      </w:pPr>
    </w:p>
    <w:p w14:paraId="51F6D6FB" w14:textId="77777777" w:rsidR="002942A9" w:rsidRPr="00E6021B" w:rsidRDefault="002942A9" w:rsidP="00814751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E6021B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14:paraId="05A23853" w14:textId="77777777" w:rsidR="002942A9" w:rsidRPr="00AF6052" w:rsidRDefault="002942A9" w:rsidP="00814751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en-US"/>
        </w:rPr>
      </w:pPr>
    </w:p>
    <w:p w14:paraId="61F153B7" w14:textId="2F8871FF" w:rsidR="0069574D" w:rsidRDefault="00784EB0" w:rsidP="00784EB0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proofErr w:type="spellStart"/>
      <w:r>
        <w:rPr>
          <w:rFonts w:eastAsiaTheme="minorHAnsi"/>
          <w:sz w:val="28"/>
          <w:szCs w:val="28"/>
          <w:lang w:eastAsia="en-US" w:bidi="en-US"/>
        </w:rPr>
        <w:t>Внести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зміни до наказу Територіального управління Служби судової охорони у Хмельницькій області від </w:t>
      </w:r>
      <w:r w:rsidR="0069574D">
        <w:rPr>
          <w:rFonts w:eastAsiaTheme="minorHAnsi"/>
          <w:sz w:val="28"/>
          <w:szCs w:val="28"/>
          <w:lang w:eastAsia="en-US" w:bidi="en-US"/>
        </w:rPr>
        <w:t>13</w:t>
      </w:r>
      <w:r>
        <w:rPr>
          <w:rFonts w:eastAsiaTheme="minorHAnsi"/>
          <w:sz w:val="28"/>
          <w:szCs w:val="28"/>
          <w:lang w:eastAsia="en-US" w:bidi="en-US"/>
        </w:rPr>
        <w:t>.0</w:t>
      </w:r>
      <w:r w:rsidR="0069574D">
        <w:rPr>
          <w:rFonts w:eastAsiaTheme="minorHAnsi"/>
          <w:sz w:val="28"/>
          <w:szCs w:val="28"/>
          <w:lang w:eastAsia="en-US" w:bidi="en-US"/>
        </w:rPr>
        <w:t>4</w:t>
      </w:r>
      <w:r>
        <w:rPr>
          <w:rFonts w:eastAsiaTheme="minorHAnsi"/>
          <w:sz w:val="28"/>
          <w:szCs w:val="28"/>
          <w:lang w:eastAsia="en-US" w:bidi="en-US"/>
        </w:rPr>
        <w:t>.2020 № 1</w:t>
      </w:r>
      <w:r w:rsidR="0069574D">
        <w:rPr>
          <w:rFonts w:eastAsiaTheme="minorHAnsi"/>
          <w:sz w:val="28"/>
          <w:szCs w:val="28"/>
          <w:lang w:eastAsia="en-US" w:bidi="en-US"/>
        </w:rPr>
        <w:t>22 «Про оголошення конкурсу на зайняття вакантних посад Територіального управління Служби судової охорони у Хмельницькій області»</w:t>
      </w:r>
      <w:r w:rsidR="00830185">
        <w:rPr>
          <w:rFonts w:eastAsiaTheme="minorHAnsi"/>
          <w:sz w:val="28"/>
          <w:szCs w:val="28"/>
          <w:lang w:eastAsia="en-US" w:bidi="en-US"/>
        </w:rPr>
        <w:t>,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="00830185">
        <w:rPr>
          <w:rFonts w:eastAsiaTheme="minorHAnsi"/>
          <w:sz w:val="28"/>
          <w:szCs w:val="28"/>
          <w:lang w:eastAsia="en-US" w:bidi="en-US"/>
        </w:rPr>
        <w:t>виклавши пункт перший у наступній редакції: «</w:t>
      </w:r>
      <w:r w:rsidR="0069574D">
        <w:rPr>
          <w:rFonts w:eastAsiaTheme="minorHAnsi"/>
          <w:sz w:val="28"/>
          <w:szCs w:val="28"/>
          <w:lang w:eastAsia="en-US" w:bidi="en-US"/>
        </w:rPr>
        <w:t xml:space="preserve">Оголосити конкурс на зайняття 3 </w:t>
      </w:r>
      <w:r w:rsidR="00F37AE9">
        <w:rPr>
          <w:rFonts w:eastAsiaTheme="minorHAnsi"/>
          <w:sz w:val="28"/>
          <w:szCs w:val="28"/>
          <w:lang w:eastAsia="en-US" w:bidi="en-US"/>
        </w:rPr>
        <w:t xml:space="preserve">(трьох) </w:t>
      </w:r>
      <w:r w:rsidR="0069574D">
        <w:rPr>
          <w:rFonts w:eastAsiaTheme="minorHAnsi"/>
          <w:sz w:val="28"/>
          <w:szCs w:val="28"/>
          <w:lang w:eastAsia="en-US" w:bidi="en-US"/>
        </w:rPr>
        <w:t>вакантних посад Територіального управління Служби судової охорони у Хмельницькій області, який провести 27 квітня 2020 року на посади:</w:t>
      </w:r>
    </w:p>
    <w:p w14:paraId="0D9A2065" w14:textId="11A17CFD" w:rsidR="0069574D" w:rsidRDefault="0069574D" w:rsidP="0069574D">
      <w:pPr>
        <w:tabs>
          <w:tab w:val="left" w:pos="1418"/>
        </w:tabs>
        <w:ind w:left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провідного спеціаліста відділу по роботі з персоналом – 1 посада;</w:t>
      </w:r>
    </w:p>
    <w:p w14:paraId="2AC6E2FE" w14:textId="40652E40" w:rsidR="0069574D" w:rsidRDefault="0069574D" w:rsidP="0069574D">
      <w:pPr>
        <w:tabs>
          <w:tab w:val="left" w:pos="1418"/>
        </w:tabs>
        <w:ind w:left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провідного спеціаліста фінансово-економічного відділу – 2 посади».</w:t>
      </w:r>
    </w:p>
    <w:bookmarkEnd w:id="0"/>
    <w:p w14:paraId="547C06D5" w14:textId="2A66874C" w:rsidR="002942A9" w:rsidRPr="00322B0D" w:rsidRDefault="00322B0D" w:rsidP="00322B0D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Надати до прес-служби </w:t>
      </w:r>
      <w:r w:rsidR="0069574D">
        <w:rPr>
          <w:rFonts w:eastAsiaTheme="minorHAnsi"/>
          <w:sz w:val="28"/>
          <w:szCs w:val="28"/>
          <w:lang w:eastAsia="en-US" w:bidi="en-US"/>
        </w:rPr>
        <w:t>т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Державної судової адміністрації </w:t>
      </w:r>
      <w:r w:rsidR="0069574D">
        <w:rPr>
          <w:rFonts w:eastAsiaTheme="minorHAnsi"/>
          <w:sz w:val="28"/>
          <w:szCs w:val="28"/>
          <w:lang w:eastAsia="en-US" w:bidi="en-US"/>
        </w:rPr>
        <w:t xml:space="preserve">України </w:t>
      </w:r>
      <w:r>
        <w:rPr>
          <w:rFonts w:eastAsiaTheme="minorHAnsi"/>
          <w:sz w:val="28"/>
          <w:szCs w:val="28"/>
          <w:lang w:eastAsia="en-US" w:bidi="en-US"/>
        </w:rPr>
        <w:t>в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Хмельницькій області </w:t>
      </w:r>
      <w:r>
        <w:rPr>
          <w:rFonts w:eastAsiaTheme="minorHAnsi"/>
          <w:sz w:val="28"/>
          <w:szCs w:val="28"/>
          <w:lang w:eastAsia="en-US" w:bidi="en-US"/>
        </w:rPr>
        <w:t>інформацію про внесення змін до наказу ТУ ССО у Хмельницькій області від 1</w:t>
      </w:r>
      <w:r w:rsidR="0069574D">
        <w:rPr>
          <w:rFonts w:eastAsiaTheme="minorHAnsi"/>
          <w:sz w:val="28"/>
          <w:szCs w:val="28"/>
          <w:lang w:eastAsia="en-US" w:bidi="en-US"/>
        </w:rPr>
        <w:t>3</w:t>
      </w:r>
      <w:r>
        <w:rPr>
          <w:rFonts w:eastAsiaTheme="minorHAnsi"/>
          <w:sz w:val="28"/>
          <w:szCs w:val="28"/>
          <w:lang w:eastAsia="en-US" w:bidi="en-US"/>
        </w:rPr>
        <w:t>.0</w:t>
      </w:r>
      <w:r w:rsidR="0069574D">
        <w:rPr>
          <w:rFonts w:eastAsiaTheme="minorHAnsi"/>
          <w:sz w:val="28"/>
          <w:szCs w:val="28"/>
          <w:lang w:eastAsia="en-US" w:bidi="en-US"/>
        </w:rPr>
        <w:t>4</w:t>
      </w:r>
      <w:r>
        <w:rPr>
          <w:rFonts w:eastAsiaTheme="minorHAnsi"/>
          <w:sz w:val="28"/>
          <w:szCs w:val="28"/>
          <w:lang w:eastAsia="en-US" w:bidi="en-US"/>
        </w:rPr>
        <w:t>.2020 № 1</w:t>
      </w:r>
      <w:r w:rsidR="0069574D">
        <w:rPr>
          <w:rFonts w:eastAsiaTheme="minorHAnsi"/>
          <w:sz w:val="28"/>
          <w:szCs w:val="28"/>
          <w:lang w:eastAsia="en-US" w:bidi="en-US"/>
        </w:rPr>
        <w:t>22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D72DAA">
        <w:rPr>
          <w:rFonts w:eastAsiaTheme="minorHAnsi"/>
          <w:sz w:val="28"/>
          <w:szCs w:val="28"/>
          <w:lang w:eastAsia="en-US" w:bidi="en-US"/>
        </w:rPr>
        <w:t>для оприлюднення на офіційному сайті ТУ ДСА України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="00FC7108" w:rsidRPr="00322B0D">
        <w:rPr>
          <w:rFonts w:eastAsiaTheme="minorHAnsi"/>
          <w:sz w:val="28"/>
          <w:szCs w:val="28"/>
          <w:lang w:eastAsia="en-US" w:bidi="en-US"/>
        </w:rPr>
        <w:t>(відповідальн</w:t>
      </w:r>
      <w:r w:rsidR="0069574D">
        <w:rPr>
          <w:rFonts w:eastAsiaTheme="minorHAnsi"/>
          <w:sz w:val="28"/>
          <w:szCs w:val="28"/>
          <w:lang w:eastAsia="en-US" w:bidi="en-US"/>
        </w:rPr>
        <w:t xml:space="preserve">ий </w:t>
      </w:r>
      <w:r w:rsidR="00F8254C" w:rsidRPr="00322B0D">
        <w:rPr>
          <w:rFonts w:eastAsiaTheme="minorHAnsi"/>
          <w:sz w:val="28"/>
          <w:szCs w:val="28"/>
          <w:lang w:eastAsia="en-US" w:bidi="en-US"/>
        </w:rPr>
        <w:t xml:space="preserve">– </w:t>
      </w:r>
      <w:r w:rsidR="0069574D">
        <w:rPr>
          <w:rFonts w:eastAsiaTheme="minorHAnsi"/>
          <w:sz w:val="28"/>
          <w:szCs w:val="28"/>
          <w:lang w:eastAsia="en-US" w:bidi="en-US"/>
        </w:rPr>
        <w:t>начальник</w:t>
      </w:r>
      <w:r w:rsidR="003E7111" w:rsidRPr="00322B0D">
        <w:rPr>
          <w:rFonts w:eastAsiaTheme="minorHAnsi"/>
          <w:sz w:val="28"/>
          <w:szCs w:val="28"/>
          <w:lang w:eastAsia="en-US" w:bidi="en-US"/>
        </w:rPr>
        <w:t xml:space="preserve"> відділу по </w:t>
      </w:r>
      <w:r w:rsidR="00B66C7C" w:rsidRPr="00322B0D">
        <w:rPr>
          <w:rFonts w:eastAsiaTheme="minorHAnsi"/>
          <w:sz w:val="28"/>
          <w:szCs w:val="28"/>
          <w:lang w:eastAsia="en-US" w:bidi="en-US"/>
        </w:rPr>
        <w:t xml:space="preserve">роботі з персоналом </w:t>
      </w:r>
      <w:r w:rsidR="00970244" w:rsidRPr="009C56A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</w:t>
      </w:r>
      <w:r w:rsidR="00B66C7C" w:rsidRPr="00322B0D">
        <w:rPr>
          <w:rFonts w:eastAsiaTheme="minorHAnsi"/>
          <w:sz w:val="28"/>
          <w:szCs w:val="28"/>
          <w:lang w:eastAsia="en-US" w:bidi="en-US"/>
        </w:rPr>
        <w:t xml:space="preserve">і </w:t>
      </w:r>
      <w:r w:rsidR="0069574D">
        <w:rPr>
          <w:rFonts w:eastAsiaTheme="minorHAnsi"/>
          <w:sz w:val="28"/>
          <w:szCs w:val="28"/>
          <w:lang w:eastAsia="en-US" w:bidi="en-US"/>
        </w:rPr>
        <w:t>підполковник Служби судової охорони Везденецький С.В</w:t>
      </w:r>
      <w:r w:rsidR="0045621C" w:rsidRPr="00322B0D">
        <w:rPr>
          <w:rFonts w:eastAsiaTheme="minorHAnsi"/>
          <w:sz w:val="28"/>
          <w:szCs w:val="28"/>
          <w:lang w:eastAsia="en-US" w:bidi="en-US"/>
        </w:rPr>
        <w:t>.)</w:t>
      </w:r>
      <w:r w:rsidR="008D607F" w:rsidRPr="00322B0D">
        <w:rPr>
          <w:rFonts w:eastAsiaTheme="minorHAnsi"/>
          <w:sz w:val="28"/>
          <w:szCs w:val="28"/>
          <w:lang w:eastAsia="en-US" w:bidi="en-US"/>
        </w:rPr>
        <w:t>.</w:t>
      </w:r>
    </w:p>
    <w:p w14:paraId="7F6E1CA0" w14:textId="77777777" w:rsidR="002942A9" w:rsidRPr="00E6021B" w:rsidRDefault="002942A9" w:rsidP="00714B15">
      <w:pPr>
        <w:pStyle w:val="ac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14:paraId="3E4D1984" w14:textId="147F3F08" w:rsidR="00747E31" w:rsidRDefault="00747E31" w:rsidP="00814751">
      <w:pPr>
        <w:pStyle w:val="21"/>
        <w:ind w:firstLine="567"/>
        <w:contextualSpacing/>
        <w:rPr>
          <w:szCs w:val="28"/>
        </w:rPr>
      </w:pPr>
    </w:p>
    <w:p w14:paraId="70A1C9E7" w14:textId="77777777" w:rsidR="00F37AE9" w:rsidRPr="00E6021B" w:rsidRDefault="00F37AE9" w:rsidP="00814751">
      <w:pPr>
        <w:pStyle w:val="21"/>
        <w:ind w:firstLine="567"/>
        <w:contextualSpacing/>
        <w:rPr>
          <w:szCs w:val="28"/>
        </w:rPr>
      </w:pPr>
    </w:p>
    <w:p w14:paraId="41CB151D" w14:textId="77777777" w:rsidR="00FC7108" w:rsidRDefault="00BE6116" w:rsidP="00814751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="0076289D" w:rsidRPr="00E6021B">
        <w:rPr>
          <w:b/>
          <w:sz w:val="28"/>
          <w:szCs w:val="28"/>
        </w:rPr>
        <w:tab/>
      </w:r>
    </w:p>
    <w:p w14:paraId="26E30892" w14:textId="00B6FB87" w:rsidR="00B57CD3" w:rsidRDefault="00FC7108" w:rsidP="00F37AE9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полковник Служби                                                                    </w:t>
      </w:r>
      <w:r w:rsidR="00B66C7C" w:rsidRPr="00E6021B">
        <w:rPr>
          <w:b/>
          <w:sz w:val="28"/>
          <w:szCs w:val="28"/>
        </w:rPr>
        <w:t>С</w:t>
      </w:r>
      <w:r w:rsidR="0076289D" w:rsidRPr="00E6021B">
        <w:rPr>
          <w:b/>
          <w:sz w:val="28"/>
          <w:szCs w:val="28"/>
        </w:rPr>
        <w:t>ергій МЕЛЬНИК</w:t>
      </w:r>
    </w:p>
    <w:sectPr w:rsidR="00B57CD3" w:rsidSect="00EF3F1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6ADE" w14:textId="77777777" w:rsidR="008E28F7" w:rsidRDefault="008E28F7" w:rsidP="004F7BD6">
      <w:r>
        <w:separator/>
      </w:r>
    </w:p>
  </w:endnote>
  <w:endnote w:type="continuationSeparator" w:id="0">
    <w:p w14:paraId="4D4971F0" w14:textId="77777777" w:rsidR="008E28F7" w:rsidRDefault="008E28F7" w:rsidP="004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179B" w14:textId="77777777" w:rsidR="008E28F7" w:rsidRDefault="008E28F7" w:rsidP="004F7BD6">
      <w:r>
        <w:separator/>
      </w:r>
    </w:p>
  </w:footnote>
  <w:footnote w:type="continuationSeparator" w:id="0">
    <w:p w14:paraId="6B6F5D25" w14:textId="77777777" w:rsidR="008E28F7" w:rsidRDefault="008E28F7" w:rsidP="004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/>
    <w:sdtContent>
      <w:p w14:paraId="20E1D678" w14:textId="1680B669" w:rsidR="00826442" w:rsidRDefault="00826442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0925">
          <w:rPr>
            <w:noProof/>
            <w:lang w:val="ru-RU"/>
          </w:rPr>
          <w:t>38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1F2"/>
    <w:multiLevelType w:val="hybridMultilevel"/>
    <w:tmpl w:val="1F3A5A1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767D04"/>
    <w:multiLevelType w:val="hybridMultilevel"/>
    <w:tmpl w:val="461C287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264"/>
    <w:multiLevelType w:val="hybridMultilevel"/>
    <w:tmpl w:val="BC6401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67CFD"/>
    <w:multiLevelType w:val="hybridMultilevel"/>
    <w:tmpl w:val="2120436C"/>
    <w:lvl w:ilvl="0" w:tplc="ECD8A688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757C9A"/>
    <w:multiLevelType w:val="hybridMultilevel"/>
    <w:tmpl w:val="BDE44BB6"/>
    <w:lvl w:ilvl="0" w:tplc="D812D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733C6"/>
    <w:multiLevelType w:val="hybridMultilevel"/>
    <w:tmpl w:val="E604DC3E"/>
    <w:lvl w:ilvl="0" w:tplc="8E46A8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9E6C67"/>
    <w:multiLevelType w:val="hybridMultilevel"/>
    <w:tmpl w:val="10F26F82"/>
    <w:lvl w:ilvl="0" w:tplc="20244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E06180"/>
    <w:multiLevelType w:val="hybridMultilevel"/>
    <w:tmpl w:val="7E46D8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D47D09"/>
    <w:multiLevelType w:val="hybridMultilevel"/>
    <w:tmpl w:val="D9FC546E"/>
    <w:lvl w:ilvl="0" w:tplc="CC240F50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5" w:hanging="360"/>
      </w:pPr>
    </w:lvl>
    <w:lvl w:ilvl="2" w:tplc="0422001B" w:tentative="1">
      <w:start w:val="1"/>
      <w:numFmt w:val="lowerRoman"/>
      <w:lvlText w:val="%3."/>
      <w:lvlJc w:val="right"/>
      <w:pPr>
        <w:ind w:left="2545" w:hanging="180"/>
      </w:pPr>
    </w:lvl>
    <w:lvl w:ilvl="3" w:tplc="0422000F" w:tentative="1">
      <w:start w:val="1"/>
      <w:numFmt w:val="decimal"/>
      <w:lvlText w:val="%4."/>
      <w:lvlJc w:val="left"/>
      <w:pPr>
        <w:ind w:left="3265" w:hanging="360"/>
      </w:pPr>
    </w:lvl>
    <w:lvl w:ilvl="4" w:tplc="04220019" w:tentative="1">
      <w:start w:val="1"/>
      <w:numFmt w:val="lowerLetter"/>
      <w:lvlText w:val="%5."/>
      <w:lvlJc w:val="left"/>
      <w:pPr>
        <w:ind w:left="3985" w:hanging="360"/>
      </w:pPr>
    </w:lvl>
    <w:lvl w:ilvl="5" w:tplc="0422001B" w:tentative="1">
      <w:start w:val="1"/>
      <w:numFmt w:val="lowerRoman"/>
      <w:lvlText w:val="%6."/>
      <w:lvlJc w:val="right"/>
      <w:pPr>
        <w:ind w:left="4705" w:hanging="180"/>
      </w:pPr>
    </w:lvl>
    <w:lvl w:ilvl="6" w:tplc="0422000F" w:tentative="1">
      <w:start w:val="1"/>
      <w:numFmt w:val="decimal"/>
      <w:lvlText w:val="%7."/>
      <w:lvlJc w:val="left"/>
      <w:pPr>
        <w:ind w:left="5425" w:hanging="360"/>
      </w:pPr>
    </w:lvl>
    <w:lvl w:ilvl="7" w:tplc="04220019" w:tentative="1">
      <w:start w:val="1"/>
      <w:numFmt w:val="lowerLetter"/>
      <w:lvlText w:val="%8."/>
      <w:lvlJc w:val="left"/>
      <w:pPr>
        <w:ind w:left="6145" w:hanging="360"/>
      </w:pPr>
    </w:lvl>
    <w:lvl w:ilvl="8" w:tplc="0422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9" w15:restartNumberingAfterBreak="0">
    <w:nsid w:val="1DC073B4"/>
    <w:multiLevelType w:val="hybridMultilevel"/>
    <w:tmpl w:val="1A14D122"/>
    <w:lvl w:ilvl="0" w:tplc="6CD0D8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59B6477"/>
    <w:multiLevelType w:val="hybridMultilevel"/>
    <w:tmpl w:val="79F89840"/>
    <w:lvl w:ilvl="0" w:tplc="B8644AB6">
      <w:start w:val="1"/>
      <w:numFmt w:val="decimal"/>
      <w:lvlText w:val="%1)"/>
      <w:lvlJc w:val="left"/>
      <w:pPr>
        <w:ind w:left="83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273376FD"/>
    <w:multiLevelType w:val="hybridMultilevel"/>
    <w:tmpl w:val="3062911C"/>
    <w:lvl w:ilvl="0" w:tplc="5ED459DE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7F70"/>
    <w:multiLevelType w:val="hybridMultilevel"/>
    <w:tmpl w:val="4E160286"/>
    <w:lvl w:ilvl="0" w:tplc="F69EB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236D9"/>
    <w:multiLevelType w:val="hybridMultilevel"/>
    <w:tmpl w:val="556EBA24"/>
    <w:lvl w:ilvl="0" w:tplc="6A9E8E3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3DD557BD"/>
    <w:multiLevelType w:val="hybridMultilevel"/>
    <w:tmpl w:val="37F292F2"/>
    <w:lvl w:ilvl="0" w:tplc="53601D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227E10"/>
    <w:multiLevelType w:val="hybridMultilevel"/>
    <w:tmpl w:val="DC62229E"/>
    <w:lvl w:ilvl="0" w:tplc="202447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17" w15:restartNumberingAfterBreak="0">
    <w:nsid w:val="462542AA"/>
    <w:multiLevelType w:val="multilevel"/>
    <w:tmpl w:val="7D9E91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47AA12FE"/>
    <w:multiLevelType w:val="hybridMultilevel"/>
    <w:tmpl w:val="9CFCF4B6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6A4F28"/>
    <w:multiLevelType w:val="hybridMultilevel"/>
    <w:tmpl w:val="153E2F04"/>
    <w:lvl w:ilvl="0" w:tplc="15B62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30646"/>
    <w:multiLevelType w:val="hybridMultilevel"/>
    <w:tmpl w:val="C820318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FD3C63"/>
    <w:multiLevelType w:val="hybridMultilevel"/>
    <w:tmpl w:val="B336BD1E"/>
    <w:lvl w:ilvl="0" w:tplc="EE9EC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36042F8"/>
    <w:multiLevelType w:val="hybridMultilevel"/>
    <w:tmpl w:val="C652EAC4"/>
    <w:lvl w:ilvl="0" w:tplc="8E46A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7E780E"/>
    <w:multiLevelType w:val="hybridMultilevel"/>
    <w:tmpl w:val="3A728BD8"/>
    <w:lvl w:ilvl="0" w:tplc="4E0230BE">
      <w:start w:val="1"/>
      <w:numFmt w:val="decimal"/>
      <w:lvlText w:val="%1."/>
      <w:lvlJc w:val="left"/>
      <w:pPr>
        <w:ind w:left="2231" w:hanging="13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6413374"/>
    <w:multiLevelType w:val="hybridMultilevel"/>
    <w:tmpl w:val="B470E38A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645FC9"/>
    <w:multiLevelType w:val="hybridMultilevel"/>
    <w:tmpl w:val="A10CD9F2"/>
    <w:lvl w:ilvl="0" w:tplc="1F068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310278"/>
    <w:multiLevelType w:val="hybridMultilevel"/>
    <w:tmpl w:val="D8E8EC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4D1D9D"/>
    <w:multiLevelType w:val="hybridMultilevel"/>
    <w:tmpl w:val="F87A01F2"/>
    <w:lvl w:ilvl="0" w:tplc="5FB04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AC346D"/>
    <w:multiLevelType w:val="hybridMultilevel"/>
    <w:tmpl w:val="CEE478A0"/>
    <w:lvl w:ilvl="0" w:tplc="4B28A112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8415F25"/>
    <w:multiLevelType w:val="hybridMultilevel"/>
    <w:tmpl w:val="0792D02A"/>
    <w:lvl w:ilvl="0" w:tplc="1070DE2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A87607F"/>
    <w:multiLevelType w:val="hybridMultilevel"/>
    <w:tmpl w:val="A70C03F0"/>
    <w:lvl w:ilvl="0" w:tplc="87D2F6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30"/>
  </w:num>
  <w:num w:numId="4">
    <w:abstractNumId w:val="23"/>
  </w:num>
  <w:num w:numId="5">
    <w:abstractNumId w:val="29"/>
  </w:num>
  <w:num w:numId="6">
    <w:abstractNumId w:val="6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8"/>
  </w:num>
  <w:num w:numId="12">
    <w:abstractNumId w:val="9"/>
  </w:num>
  <w:num w:numId="13">
    <w:abstractNumId w:val="21"/>
  </w:num>
  <w:num w:numId="14">
    <w:abstractNumId w:val="11"/>
  </w:num>
  <w:num w:numId="15">
    <w:abstractNumId w:val="12"/>
  </w:num>
  <w:num w:numId="16">
    <w:abstractNumId w:val="19"/>
  </w:num>
  <w:num w:numId="17">
    <w:abstractNumId w:val="4"/>
  </w:num>
  <w:num w:numId="18">
    <w:abstractNumId w:val="25"/>
  </w:num>
  <w:num w:numId="19">
    <w:abstractNumId w:val="2"/>
  </w:num>
  <w:num w:numId="20">
    <w:abstractNumId w:val="24"/>
  </w:num>
  <w:num w:numId="21">
    <w:abstractNumId w:val="18"/>
  </w:num>
  <w:num w:numId="22">
    <w:abstractNumId w:val="26"/>
  </w:num>
  <w:num w:numId="23">
    <w:abstractNumId w:val="22"/>
  </w:num>
  <w:num w:numId="24">
    <w:abstractNumId w:val="5"/>
  </w:num>
  <w:num w:numId="25">
    <w:abstractNumId w:val="27"/>
  </w:num>
  <w:num w:numId="26">
    <w:abstractNumId w:val="20"/>
  </w:num>
  <w:num w:numId="27">
    <w:abstractNumId w:val="17"/>
  </w:num>
  <w:num w:numId="28">
    <w:abstractNumId w:val="7"/>
  </w:num>
  <w:num w:numId="29">
    <w:abstractNumId w:val="0"/>
  </w:num>
  <w:num w:numId="30">
    <w:abstractNumId w:val="3"/>
  </w:num>
  <w:num w:numId="31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D1"/>
    <w:rsid w:val="0000505C"/>
    <w:rsid w:val="00010768"/>
    <w:rsid w:val="000144E4"/>
    <w:rsid w:val="00023AFC"/>
    <w:rsid w:val="00030124"/>
    <w:rsid w:val="00031073"/>
    <w:rsid w:val="000330B8"/>
    <w:rsid w:val="000367B1"/>
    <w:rsid w:val="0004697F"/>
    <w:rsid w:val="0005163D"/>
    <w:rsid w:val="00053031"/>
    <w:rsid w:val="000533C8"/>
    <w:rsid w:val="00054D07"/>
    <w:rsid w:val="00063688"/>
    <w:rsid w:val="00065BCE"/>
    <w:rsid w:val="0006798E"/>
    <w:rsid w:val="0008070E"/>
    <w:rsid w:val="00083A2D"/>
    <w:rsid w:val="000909A2"/>
    <w:rsid w:val="0009288D"/>
    <w:rsid w:val="00092FBB"/>
    <w:rsid w:val="00096239"/>
    <w:rsid w:val="000A28E9"/>
    <w:rsid w:val="000B0EC2"/>
    <w:rsid w:val="000C10D6"/>
    <w:rsid w:val="000C48F1"/>
    <w:rsid w:val="000C7F25"/>
    <w:rsid w:val="000D0385"/>
    <w:rsid w:val="000F33EF"/>
    <w:rsid w:val="000F3D85"/>
    <w:rsid w:val="000F7121"/>
    <w:rsid w:val="000F73F1"/>
    <w:rsid w:val="00100CF9"/>
    <w:rsid w:val="00106202"/>
    <w:rsid w:val="00106B0C"/>
    <w:rsid w:val="001079A0"/>
    <w:rsid w:val="00113D39"/>
    <w:rsid w:val="00113FD1"/>
    <w:rsid w:val="00122378"/>
    <w:rsid w:val="00123171"/>
    <w:rsid w:val="001275A0"/>
    <w:rsid w:val="00135A90"/>
    <w:rsid w:val="001368E4"/>
    <w:rsid w:val="001379D9"/>
    <w:rsid w:val="00147346"/>
    <w:rsid w:val="00150EAF"/>
    <w:rsid w:val="0015285E"/>
    <w:rsid w:val="00152E78"/>
    <w:rsid w:val="00162F0B"/>
    <w:rsid w:val="00164DCC"/>
    <w:rsid w:val="00171019"/>
    <w:rsid w:val="00172100"/>
    <w:rsid w:val="0017715A"/>
    <w:rsid w:val="00177EB4"/>
    <w:rsid w:val="001808D4"/>
    <w:rsid w:val="00184033"/>
    <w:rsid w:val="001872B4"/>
    <w:rsid w:val="00187DB2"/>
    <w:rsid w:val="00191744"/>
    <w:rsid w:val="00192ED2"/>
    <w:rsid w:val="001A53F1"/>
    <w:rsid w:val="001A7EAC"/>
    <w:rsid w:val="001B7F2B"/>
    <w:rsid w:val="001C1289"/>
    <w:rsid w:val="001C2D14"/>
    <w:rsid w:val="001C3B1D"/>
    <w:rsid w:val="001C4D61"/>
    <w:rsid w:val="001D0CA4"/>
    <w:rsid w:val="001D23F0"/>
    <w:rsid w:val="001D43F3"/>
    <w:rsid w:val="001D75CB"/>
    <w:rsid w:val="001E3090"/>
    <w:rsid w:val="001E7259"/>
    <w:rsid w:val="001E74D3"/>
    <w:rsid w:val="002011B1"/>
    <w:rsid w:val="00210C5F"/>
    <w:rsid w:val="002200AC"/>
    <w:rsid w:val="00222A3D"/>
    <w:rsid w:val="002231EC"/>
    <w:rsid w:val="002240B1"/>
    <w:rsid w:val="002243B4"/>
    <w:rsid w:val="002253C6"/>
    <w:rsid w:val="00237CB3"/>
    <w:rsid w:val="002414F8"/>
    <w:rsid w:val="00242C2D"/>
    <w:rsid w:val="00242F8C"/>
    <w:rsid w:val="00250720"/>
    <w:rsid w:val="00250C42"/>
    <w:rsid w:val="00251756"/>
    <w:rsid w:val="00277657"/>
    <w:rsid w:val="0028078A"/>
    <w:rsid w:val="00284BC0"/>
    <w:rsid w:val="00285E17"/>
    <w:rsid w:val="002942A9"/>
    <w:rsid w:val="00297ED3"/>
    <w:rsid w:val="002A71C3"/>
    <w:rsid w:val="002B1179"/>
    <w:rsid w:val="002B2CC9"/>
    <w:rsid w:val="002B3946"/>
    <w:rsid w:val="002C3DE4"/>
    <w:rsid w:val="002C6180"/>
    <w:rsid w:val="002C70CD"/>
    <w:rsid w:val="002D7FCF"/>
    <w:rsid w:val="002E0925"/>
    <w:rsid w:val="002E5FA0"/>
    <w:rsid w:val="002F35AC"/>
    <w:rsid w:val="003059BF"/>
    <w:rsid w:val="00306117"/>
    <w:rsid w:val="00306DBC"/>
    <w:rsid w:val="00310BE9"/>
    <w:rsid w:val="00314836"/>
    <w:rsid w:val="003157E9"/>
    <w:rsid w:val="00315E71"/>
    <w:rsid w:val="00320FFD"/>
    <w:rsid w:val="00322B0D"/>
    <w:rsid w:val="003272C8"/>
    <w:rsid w:val="00343197"/>
    <w:rsid w:val="003467BD"/>
    <w:rsid w:val="0035221B"/>
    <w:rsid w:val="00356CEF"/>
    <w:rsid w:val="0035757D"/>
    <w:rsid w:val="003745FB"/>
    <w:rsid w:val="00376B03"/>
    <w:rsid w:val="00381EF3"/>
    <w:rsid w:val="003829C9"/>
    <w:rsid w:val="00391574"/>
    <w:rsid w:val="00391B46"/>
    <w:rsid w:val="00394267"/>
    <w:rsid w:val="003A585B"/>
    <w:rsid w:val="003A6BA2"/>
    <w:rsid w:val="003A6D0B"/>
    <w:rsid w:val="003A7FBE"/>
    <w:rsid w:val="003B4651"/>
    <w:rsid w:val="003C27FA"/>
    <w:rsid w:val="003C61DB"/>
    <w:rsid w:val="003C6E8A"/>
    <w:rsid w:val="003D09CB"/>
    <w:rsid w:val="003D4BDD"/>
    <w:rsid w:val="003E2AB1"/>
    <w:rsid w:val="003E45B6"/>
    <w:rsid w:val="003E4ABB"/>
    <w:rsid w:val="003E599F"/>
    <w:rsid w:val="003E7111"/>
    <w:rsid w:val="003E741F"/>
    <w:rsid w:val="003F1C22"/>
    <w:rsid w:val="003F49E6"/>
    <w:rsid w:val="003F7416"/>
    <w:rsid w:val="003F7D14"/>
    <w:rsid w:val="004046DC"/>
    <w:rsid w:val="0040624D"/>
    <w:rsid w:val="0041390B"/>
    <w:rsid w:val="004208E6"/>
    <w:rsid w:val="004277C2"/>
    <w:rsid w:val="00431BC4"/>
    <w:rsid w:val="00435AB9"/>
    <w:rsid w:val="00436461"/>
    <w:rsid w:val="00437B7D"/>
    <w:rsid w:val="00442EE9"/>
    <w:rsid w:val="00443EE7"/>
    <w:rsid w:val="00446826"/>
    <w:rsid w:val="00450405"/>
    <w:rsid w:val="0045621C"/>
    <w:rsid w:val="00456257"/>
    <w:rsid w:val="00456F7A"/>
    <w:rsid w:val="00460030"/>
    <w:rsid w:val="0046112A"/>
    <w:rsid w:val="004654E4"/>
    <w:rsid w:val="00471B2A"/>
    <w:rsid w:val="00472030"/>
    <w:rsid w:val="00474A50"/>
    <w:rsid w:val="00483570"/>
    <w:rsid w:val="004863AC"/>
    <w:rsid w:val="00490190"/>
    <w:rsid w:val="00494440"/>
    <w:rsid w:val="00494D14"/>
    <w:rsid w:val="0049665A"/>
    <w:rsid w:val="004B1BF8"/>
    <w:rsid w:val="004B35B8"/>
    <w:rsid w:val="004B615E"/>
    <w:rsid w:val="004B69D7"/>
    <w:rsid w:val="004C3790"/>
    <w:rsid w:val="004C71E3"/>
    <w:rsid w:val="004E7A59"/>
    <w:rsid w:val="004F6288"/>
    <w:rsid w:val="004F63A4"/>
    <w:rsid w:val="004F7BD6"/>
    <w:rsid w:val="00503952"/>
    <w:rsid w:val="00503D20"/>
    <w:rsid w:val="005045B9"/>
    <w:rsid w:val="00511341"/>
    <w:rsid w:val="00511FEE"/>
    <w:rsid w:val="00516143"/>
    <w:rsid w:val="00522046"/>
    <w:rsid w:val="00523C55"/>
    <w:rsid w:val="00523F0E"/>
    <w:rsid w:val="00545F9A"/>
    <w:rsid w:val="0055520B"/>
    <w:rsid w:val="00557A40"/>
    <w:rsid w:val="00570780"/>
    <w:rsid w:val="0057242C"/>
    <w:rsid w:val="00573096"/>
    <w:rsid w:val="00573546"/>
    <w:rsid w:val="005808DA"/>
    <w:rsid w:val="005826E8"/>
    <w:rsid w:val="00584EA0"/>
    <w:rsid w:val="005900F6"/>
    <w:rsid w:val="005A4C27"/>
    <w:rsid w:val="005A64EA"/>
    <w:rsid w:val="005A778E"/>
    <w:rsid w:val="005B3FC8"/>
    <w:rsid w:val="005B4FDF"/>
    <w:rsid w:val="005B5847"/>
    <w:rsid w:val="005C223E"/>
    <w:rsid w:val="005C463D"/>
    <w:rsid w:val="005C5239"/>
    <w:rsid w:val="005C6F27"/>
    <w:rsid w:val="005D02F4"/>
    <w:rsid w:val="005D06F9"/>
    <w:rsid w:val="005D26BC"/>
    <w:rsid w:val="005D37CE"/>
    <w:rsid w:val="005D7BD6"/>
    <w:rsid w:val="005E25AA"/>
    <w:rsid w:val="005E5930"/>
    <w:rsid w:val="005E6A78"/>
    <w:rsid w:val="005F3807"/>
    <w:rsid w:val="005F4AFF"/>
    <w:rsid w:val="005F7DE4"/>
    <w:rsid w:val="00602B4D"/>
    <w:rsid w:val="00615F22"/>
    <w:rsid w:val="006162A4"/>
    <w:rsid w:val="00620709"/>
    <w:rsid w:val="00633A4C"/>
    <w:rsid w:val="00635C93"/>
    <w:rsid w:val="00635D43"/>
    <w:rsid w:val="00641653"/>
    <w:rsid w:val="00647723"/>
    <w:rsid w:val="00652133"/>
    <w:rsid w:val="00652FAD"/>
    <w:rsid w:val="00685BF2"/>
    <w:rsid w:val="0069574D"/>
    <w:rsid w:val="006A08A5"/>
    <w:rsid w:val="006A08E3"/>
    <w:rsid w:val="006A12DD"/>
    <w:rsid w:val="006A52B5"/>
    <w:rsid w:val="006B352A"/>
    <w:rsid w:val="006B48D0"/>
    <w:rsid w:val="006B6A54"/>
    <w:rsid w:val="006B7463"/>
    <w:rsid w:val="006C091F"/>
    <w:rsid w:val="006C1636"/>
    <w:rsid w:val="006C25AB"/>
    <w:rsid w:val="006C48F6"/>
    <w:rsid w:val="006D04B2"/>
    <w:rsid w:val="006D0970"/>
    <w:rsid w:val="006D4387"/>
    <w:rsid w:val="006E052E"/>
    <w:rsid w:val="006E3FC3"/>
    <w:rsid w:val="006E4F07"/>
    <w:rsid w:val="006F4E5F"/>
    <w:rsid w:val="006F7D1E"/>
    <w:rsid w:val="0070462C"/>
    <w:rsid w:val="007053C2"/>
    <w:rsid w:val="00707916"/>
    <w:rsid w:val="00714B15"/>
    <w:rsid w:val="00716C5B"/>
    <w:rsid w:val="00720017"/>
    <w:rsid w:val="00722A88"/>
    <w:rsid w:val="0072445B"/>
    <w:rsid w:val="007336A1"/>
    <w:rsid w:val="00735559"/>
    <w:rsid w:val="00744C09"/>
    <w:rsid w:val="007459B1"/>
    <w:rsid w:val="00747E31"/>
    <w:rsid w:val="00750068"/>
    <w:rsid w:val="00751E86"/>
    <w:rsid w:val="0076289D"/>
    <w:rsid w:val="0076682D"/>
    <w:rsid w:val="00770240"/>
    <w:rsid w:val="007703A3"/>
    <w:rsid w:val="00774D11"/>
    <w:rsid w:val="007756B7"/>
    <w:rsid w:val="007839BC"/>
    <w:rsid w:val="00784D1F"/>
    <w:rsid w:val="00784EB0"/>
    <w:rsid w:val="0078585B"/>
    <w:rsid w:val="007871D7"/>
    <w:rsid w:val="00794579"/>
    <w:rsid w:val="00794912"/>
    <w:rsid w:val="00796E73"/>
    <w:rsid w:val="00797DB3"/>
    <w:rsid w:val="007A3AD2"/>
    <w:rsid w:val="007A4912"/>
    <w:rsid w:val="007B2175"/>
    <w:rsid w:val="007B3BEE"/>
    <w:rsid w:val="007B4B3A"/>
    <w:rsid w:val="007B7D7A"/>
    <w:rsid w:val="007C3663"/>
    <w:rsid w:val="007C6101"/>
    <w:rsid w:val="007D49B5"/>
    <w:rsid w:val="007D5DF1"/>
    <w:rsid w:val="007D5E5B"/>
    <w:rsid w:val="007D6F16"/>
    <w:rsid w:val="007E074C"/>
    <w:rsid w:val="007E16B3"/>
    <w:rsid w:val="007E36A6"/>
    <w:rsid w:val="007E3B6D"/>
    <w:rsid w:val="007E5887"/>
    <w:rsid w:val="007E77AA"/>
    <w:rsid w:val="007F0D8D"/>
    <w:rsid w:val="007F7372"/>
    <w:rsid w:val="007F7703"/>
    <w:rsid w:val="0080014F"/>
    <w:rsid w:val="00803445"/>
    <w:rsid w:val="0080410E"/>
    <w:rsid w:val="0081195A"/>
    <w:rsid w:val="00813045"/>
    <w:rsid w:val="00814751"/>
    <w:rsid w:val="0081578C"/>
    <w:rsid w:val="00823B42"/>
    <w:rsid w:val="00826442"/>
    <w:rsid w:val="00826EF5"/>
    <w:rsid w:val="00830185"/>
    <w:rsid w:val="00830882"/>
    <w:rsid w:val="00833215"/>
    <w:rsid w:val="008370F8"/>
    <w:rsid w:val="00837922"/>
    <w:rsid w:val="0084062A"/>
    <w:rsid w:val="00861AF7"/>
    <w:rsid w:val="008719DA"/>
    <w:rsid w:val="008830E5"/>
    <w:rsid w:val="00884BD6"/>
    <w:rsid w:val="00884CF8"/>
    <w:rsid w:val="00892907"/>
    <w:rsid w:val="00893C70"/>
    <w:rsid w:val="0089400D"/>
    <w:rsid w:val="00896646"/>
    <w:rsid w:val="008A2AAF"/>
    <w:rsid w:val="008A47AC"/>
    <w:rsid w:val="008A7C63"/>
    <w:rsid w:val="008B4206"/>
    <w:rsid w:val="008B4D52"/>
    <w:rsid w:val="008B5E0B"/>
    <w:rsid w:val="008C3437"/>
    <w:rsid w:val="008C34EA"/>
    <w:rsid w:val="008C590A"/>
    <w:rsid w:val="008D607F"/>
    <w:rsid w:val="008E2382"/>
    <w:rsid w:val="008E28F7"/>
    <w:rsid w:val="008F6225"/>
    <w:rsid w:val="009005CE"/>
    <w:rsid w:val="00900854"/>
    <w:rsid w:val="0090272D"/>
    <w:rsid w:val="00902C5E"/>
    <w:rsid w:val="009034E5"/>
    <w:rsid w:val="0090663E"/>
    <w:rsid w:val="00915A0B"/>
    <w:rsid w:val="0091766C"/>
    <w:rsid w:val="00930DE2"/>
    <w:rsid w:val="009427A0"/>
    <w:rsid w:val="00944490"/>
    <w:rsid w:val="0095059B"/>
    <w:rsid w:val="00953080"/>
    <w:rsid w:val="009534C9"/>
    <w:rsid w:val="00953533"/>
    <w:rsid w:val="00953C98"/>
    <w:rsid w:val="00954CE7"/>
    <w:rsid w:val="009556FE"/>
    <w:rsid w:val="009662C1"/>
    <w:rsid w:val="00970244"/>
    <w:rsid w:val="00974D82"/>
    <w:rsid w:val="0097793F"/>
    <w:rsid w:val="00985460"/>
    <w:rsid w:val="00994163"/>
    <w:rsid w:val="009A1A82"/>
    <w:rsid w:val="009A3A99"/>
    <w:rsid w:val="009A4E61"/>
    <w:rsid w:val="009A5224"/>
    <w:rsid w:val="009B0234"/>
    <w:rsid w:val="009B4BE4"/>
    <w:rsid w:val="009B6BFE"/>
    <w:rsid w:val="009C0469"/>
    <w:rsid w:val="009C17A4"/>
    <w:rsid w:val="009D25FA"/>
    <w:rsid w:val="009D35D2"/>
    <w:rsid w:val="009D3604"/>
    <w:rsid w:val="009D5671"/>
    <w:rsid w:val="009E2FF1"/>
    <w:rsid w:val="009E6C3D"/>
    <w:rsid w:val="009F3256"/>
    <w:rsid w:val="009F52F4"/>
    <w:rsid w:val="00A02F89"/>
    <w:rsid w:val="00A0439B"/>
    <w:rsid w:val="00A1063C"/>
    <w:rsid w:val="00A1177A"/>
    <w:rsid w:val="00A128A2"/>
    <w:rsid w:val="00A2400E"/>
    <w:rsid w:val="00A2785E"/>
    <w:rsid w:val="00A27F9F"/>
    <w:rsid w:val="00A31307"/>
    <w:rsid w:val="00A36C8E"/>
    <w:rsid w:val="00A40E02"/>
    <w:rsid w:val="00A41F8C"/>
    <w:rsid w:val="00A45276"/>
    <w:rsid w:val="00A45C96"/>
    <w:rsid w:val="00A5393E"/>
    <w:rsid w:val="00A70646"/>
    <w:rsid w:val="00A70ACA"/>
    <w:rsid w:val="00A70F91"/>
    <w:rsid w:val="00A719E9"/>
    <w:rsid w:val="00A76759"/>
    <w:rsid w:val="00A77B40"/>
    <w:rsid w:val="00A8162B"/>
    <w:rsid w:val="00A852C2"/>
    <w:rsid w:val="00A92E2F"/>
    <w:rsid w:val="00AA0B0B"/>
    <w:rsid w:val="00AB0504"/>
    <w:rsid w:val="00AB2849"/>
    <w:rsid w:val="00AB7960"/>
    <w:rsid w:val="00AC0BA5"/>
    <w:rsid w:val="00AC34BF"/>
    <w:rsid w:val="00AC5018"/>
    <w:rsid w:val="00AC5B75"/>
    <w:rsid w:val="00AC5DDD"/>
    <w:rsid w:val="00AC7437"/>
    <w:rsid w:val="00AD00F5"/>
    <w:rsid w:val="00AD1777"/>
    <w:rsid w:val="00AD2392"/>
    <w:rsid w:val="00AD3995"/>
    <w:rsid w:val="00AE0350"/>
    <w:rsid w:val="00AE1E20"/>
    <w:rsid w:val="00AE5AF4"/>
    <w:rsid w:val="00AF09FB"/>
    <w:rsid w:val="00AF28FA"/>
    <w:rsid w:val="00AF3F23"/>
    <w:rsid w:val="00AF4831"/>
    <w:rsid w:val="00AF6052"/>
    <w:rsid w:val="00AF63A1"/>
    <w:rsid w:val="00B00F37"/>
    <w:rsid w:val="00B0371C"/>
    <w:rsid w:val="00B05ECE"/>
    <w:rsid w:val="00B122FA"/>
    <w:rsid w:val="00B15A15"/>
    <w:rsid w:val="00B219FF"/>
    <w:rsid w:val="00B237C1"/>
    <w:rsid w:val="00B23972"/>
    <w:rsid w:val="00B3116C"/>
    <w:rsid w:val="00B34FF7"/>
    <w:rsid w:val="00B36D24"/>
    <w:rsid w:val="00B377EB"/>
    <w:rsid w:val="00B40ECF"/>
    <w:rsid w:val="00B434FA"/>
    <w:rsid w:val="00B540A8"/>
    <w:rsid w:val="00B54AF0"/>
    <w:rsid w:val="00B54B53"/>
    <w:rsid w:val="00B55945"/>
    <w:rsid w:val="00B56FDF"/>
    <w:rsid w:val="00B5788F"/>
    <w:rsid w:val="00B57CD3"/>
    <w:rsid w:val="00B61509"/>
    <w:rsid w:val="00B6164F"/>
    <w:rsid w:val="00B61E07"/>
    <w:rsid w:val="00B6289C"/>
    <w:rsid w:val="00B66C7C"/>
    <w:rsid w:val="00B74FE1"/>
    <w:rsid w:val="00B756EC"/>
    <w:rsid w:val="00B76A6C"/>
    <w:rsid w:val="00B8102A"/>
    <w:rsid w:val="00B85D9F"/>
    <w:rsid w:val="00B865BE"/>
    <w:rsid w:val="00B865E4"/>
    <w:rsid w:val="00B86ED2"/>
    <w:rsid w:val="00B905E4"/>
    <w:rsid w:val="00B96AE0"/>
    <w:rsid w:val="00B97635"/>
    <w:rsid w:val="00B97C08"/>
    <w:rsid w:val="00BA2C6F"/>
    <w:rsid w:val="00BA5CCC"/>
    <w:rsid w:val="00BB12DC"/>
    <w:rsid w:val="00BC3407"/>
    <w:rsid w:val="00BC485C"/>
    <w:rsid w:val="00BD08FD"/>
    <w:rsid w:val="00BD10CE"/>
    <w:rsid w:val="00BE41E2"/>
    <w:rsid w:val="00BE6116"/>
    <w:rsid w:val="00BE68B4"/>
    <w:rsid w:val="00BF7259"/>
    <w:rsid w:val="00BF7C48"/>
    <w:rsid w:val="00C143EA"/>
    <w:rsid w:val="00C14F5A"/>
    <w:rsid w:val="00C176F3"/>
    <w:rsid w:val="00C23928"/>
    <w:rsid w:val="00C306EF"/>
    <w:rsid w:val="00C33EE8"/>
    <w:rsid w:val="00C33F3A"/>
    <w:rsid w:val="00C40D53"/>
    <w:rsid w:val="00C456CD"/>
    <w:rsid w:val="00C5095C"/>
    <w:rsid w:val="00C52139"/>
    <w:rsid w:val="00C53DE0"/>
    <w:rsid w:val="00C56B11"/>
    <w:rsid w:val="00C60C64"/>
    <w:rsid w:val="00C62D16"/>
    <w:rsid w:val="00C747D0"/>
    <w:rsid w:val="00C75D15"/>
    <w:rsid w:val="00C820B3"/>
    <w:rsid w:val="00C864AB"/>
    <w:rsid w:val="00C87513"/>
    <w:rsid w:val="00C87816"/>
    <w:rsid w:val="00C91C44"/>
    <w:rsid w:val="00CA3153"/>
    <w:rsid w:val="00CA4352"/>
    <w:rsid w:val="00CA490D"/>
    <w:rsid w:val="00CA6CEE"/>
    <w:rsid w:val="00CC0AC7"/>
    <w:rsid w:val="00CC0F84"/>
    <w:rsid w:val="00CC1827"/>
    <w:rsid w:val="00CC74DF"/>
    <w:rsid w:val="00CD0CBB"/>
    <w:rsid w:val="00CD1CF0"/>
    <w:rsid w:val="00CD610A"/>
    <w:rsid w:val="00CE0ECE"/>
    <w:rsid w:val="00CE1F27"/>
    <w:rsid w:val="00CE2D4A"/>
    <w:rsid w:val="00CE2F01"/>
    <w:rsid w:val="00CE78EE"/>
    <w:rsid w:val="00CF3720"/>
    <w:rsid w:val="00CF4A00"/>
    <w:rsid w:val="00D01743"/>
    <w:rsid w:val="00D02001"/>
    <w:rsid w:val="00D02DBA"/>
    <w:rsid w:val="00D02F65"/>
    <w:rsid w:val="00D03F0D"/>
    <w:rsid w:val="00D04334"/>
    <w:rsid w:val="00D04E5F"/>
    <w:rsid w:val="00D057EE"/>
    <w:rsid w:val="00D2179F"/>
    <w:rsid w:val="00D23D14"/>
    <w:rsid w:val="00D24117"/>
    <w:rsid w:val="00D250DB"/>
    <w:rsid w:val="00D31BC8"/>
    <w:rsid w:val="00D32858"/>
    <w:rsid w:val="00D40EB0"/>
    <w:rsid w:val="00D41489"/>
    <w:rsid w:val="00D42A0D"/>
    <w:rsid w:val="00D438D7"/>
    <w:rsid w:val="00D44074"/>
    <w:rsid w:val="00D46F2F"/>
    <w:rsid w:val="00D5181E"/>
    <w:rsid w:val="00D524E3"/>
    <w:rsid w:val="00D60943"/>
    <w:rsid w:val="00D6138B"/>
    <w:rsid w:val="00D6161D"/>
    <w:rsid w:val="00D630B4"/>
    <w:rsid w:val="00D726EF"/>
    <w:rsid w:val="00D727BA"/>
    <w:rsid w:val="00D72DAA"/>
    <w:rsid w:val="00D758FC"/>
    <w:rsid w:val="00D863BC"/>
    <w:rsid w:val="00D86BD7"/>
    <w:rsid w:val="00D87A54"/>
    <w:rsid w:val="00D87ECD"/>
    <w:rsid w:val="00D9174C"/>
    <w:rsid w:val="00D93731"/>
    <w:rsid w:val="00D95FC0"/>
    <w:rsid w:val="00D968D4"/>
    <w:rsid w:val="00DA4089"/>
    <w:rsid w:val="00DA50BE"/>
    <w:rsid w:val="00DB2136"/>
    <w:rsid w:val="00DB50C3"/>
    <w:rsid w:val="00DD2B74"/>
    <w:rsid w:val="00DD5F71"/>
    <w:rsid w:val="00DE2686"/>
    <w:rsid w:val="00DE2F48"/>
    <w:rsid w:val="00DE6321"/>
    <w:rsid w:val="00DF09DB"/>
    <w:rsid w:val="00DF43B2"/>
    <w:rsid w:val="00DF64E7"/>
    <w:rsid w:val="00DF72BB"/>
    <w:rsid w:val="00E0106C"/>
    <w:rsid w:val="00E01730"/>
    <w:rsid w:val="00E02BB4"/>
    <w:rsid w:val="00E02DBD"/>
    <w:rsid w:val="00E030B5"/>
    <w:rsid w:val="00E04F71"/>
    <w:rsid w:val="00E055BA"/>
    <w:rsid w:val="00E05A69"/>
    <w:rsid w:val="00E060AB"/>
    <w:rsid w:val="00E06F25"/>
    <w:rsid w:val="00E0792E"/>
    <w:rsid w:val="00E07C0D"/>
    <w:rsid w:val="00E12FD0"/>
    <w:rsid w:val="00E1532E"/>
    <w:rsid w:val="00E510C1"/>
    <w:rsid w:val="00E56A7D"/>
    <w:rsid w:val="00E5718A"/>
    <w:rsid w:val="00E6021B"/>
    <w:rsid w:val="00E63A2C"/>
    <w:rsid w:val="00E64599"/>
    <w:rsid w:val="00E64982"/>
    <w:rsid w:val="00E64E64"/>
    <w:rsid w:val="00E65112"/>
    <w:rsid w:val="00E65CAC"/>
    <w:rsid w:val="00E6651C"/>
    <w:rsid w:val="00E71153"/>
    <w:rsid w:val="00E72C48"/>
    <w:rsid w:val="00E74129"/>
    <w:rsid w:val="00E77BAC"/>
    <w:rsid w:val="00E84798"/>
    <w:rsid w:val="00E860E5"/>
    <w:rsid w:val="00E87E46"/>
    <w:rsid w:val="00E90A26"/>
    <w:rsid w:val="00E91654"/>
    <w:rsid w:val="00E96A77"/>
    <w:rsid w:val="00EA1A85"/>
    <w:rsid w:val="00EA1CE6"/>
    <w:rsid w:val="00EB177E"/>
    <w:rsid w:val="00EB317E"/>
    <w:rsid w:val="00EB4C53"/>
    <w:rsid w:val="00EC381B"/>
    <w:rsid w:val="00EC4981"/>
    <w:rsid w:val="00EC5024"/>
    <w:rsid w:val="00ED57BE"/>
    <w:rsid w:val="00EE367B"/>
    <w:rsid w:val="00EF0E4B"/>
    <w:rsid w:val="00EF3F1B"/>
    <w:rsid w:val="00F02BE2"/>
    <w:rsid w:val="00F06D73"/>
    <w:rsid w:val="00F0739D"/>
    <w:rsid w:val="00F0741E"/>
    <w:rsid w:val="00F07565"/>
    <w:rsid w:val="00F167D0"/>
    <w:rsid w:val="00F2000B"/>
    <w:rsid w:val="00F242F9"/>
    <w:rsid w:val="00F2788B"/>
    <w:rsid w:val="00F31F96"/>
    <w:rsid w:val="00F370AD"/>
    <w:rsid w:val="00F37AE9"/>
    <w:rsid w:val="00F413D8"/>
    <w:rsid w:val="00F41CBC"/>
    <w:rsid w:val="00F469C1"/>
    <w:rsid w:val="00F507C6"/>
    <w:rsid w:val="00F54BAD"/>
    <w:rsid w:val="00F55B01"/>
    <w:rsid w:val="00F61548"/>
    <w:rsid w:val="00F636B4"/>
    <w:rsid w:val="00F6470B"/>
    <w:rsid w:val="00F678FC"/>
    <w:rsid w:val="00F8254C"/>
    <w:rsid w:val="00F83418"/>
    <w:rsid w:val="00F85B06"/>
    <w:rsid w:val="00F86323"/>
    <w:rsid w:val="00F928AE"/>
    <w:rsid w:val="00F94653"/>
    <w:rsid w:val="00F97087"/>
    <w:rsid w:val="00FA6BDE"/>
    <w:rsid w:val="00FB0445"/>
    <w:rsid w:val="00FB4D94"/>
    <w:rsid w:val="00FB7605"/>
    <w:rsid w:val="00FC20F4"/>
    <w:rsid w:val="00FC22F0"/>
    <w:rsid w:val="00FC47DF"/>
    <w:rsid w:val="00FC7108"/>
    <w:rsid w:val="00FD5EB5"/>
    <w:rsid w:val="00FE4BB6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ED8049"/>
  <w15:docId w15:val="{9BA0732E-5B04-4BE7-BF1C-80A3E48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5B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</w:style>
  <w:style w:type="character" w:customStyle="1" w:styleId="ab">
    <w:name w:val="Без інтервалів Знак"/>
    <w:basedOn w:val="a0"/>
    <w:link w:val="aa"/>
    <w:uiPriority w:val="1"/>
    <w:rsid w:val="0006798E"/>
  </w:style>
  <w:style w:type="paragraph" w:styleId="ac">
    <w:name w:val="List Paragraph"/>
    <w:basedOn w:val="a"/>
    <w:uiPriority w:val="34"/>
    <w:qFormat/>
    <w:rsid w:val="0006798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а Знак"/>
    <w:basedOn w:val="a0"/>
    <w:link w:val="ad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Насичена цитата Знак"/>
    <w:basedOn w:val="a0"/>
    <w:link w:val="af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21">
    <w:name w:val="Body Text Indent 2"/>
    <w:basedOn w:val="a"/>
    <w:link w:val="22"/>
    <w:rsid w:val="00747E31"/>
    <w:pPr>
      <w:ind w:firstLine="720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rsid w:val="00747E31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747E31"/>
    <w:pPr>
      <w:spacing w:after="120"/>
    </w:pPr>
  </w:style>
  <w:style w:type="character" w:customStyle="1" w:styleId="af8">
    <w:name w:val="Основний текст Знак"/>
    <w:basedOn w:val="a0"/>
    <w:link w:val="af7"/>
    <w:uiPriority w:val="99"/>
    <w:semiHidden/>
    <w:rsid w:val="00747E31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rsid w:val="00747E31"/>
  </w:style>
  <w:style w:type="paragraph" w:styleId="af9">
    <w:name w:val="Balloon Text"/>
    <w:basedOn w:val="a"/>
    <w:link w:val="afa"/>
    <w:uiPriority w:val="99"/>
    <w:semiHidden/>
    <w:unhideWhenUsed/>
    <w:rsid w:val="00747E31"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747E31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customStyle="1" w:styleId="rvps6">
    <w:name w:val="rvps6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3116C"/>
  </w:style>
  <w:style w:type="paragraph" w:customStyle="1" w:styleId="rvps12">
    <w:name w:val="rvps12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b">
    <w:name w:val="Table Grid"/>
    <w:basedOn w:val="a1"/>
    <w:uiPriority w:val="59"/>
    <w:rsid w:val="00AD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d">
    <w:name w:val="Верхній колонтитул Знак"/>
    <w:basedOn w:val="a0"/>
    <w:link w:val="afc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e">
    <w:name w:val="footer"/>
    <w:basedOn w:val="a"/>
    <w:link w:val="aff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f">
    <w:name w:val="Нижній колонтитул Знак"/>
    <w:basedOn w:val="a0"/>
    <w:link w:val="afe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customStyle="1" w:styleId="rvps2">
    <w:name w:val="rvps2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сновний текст1"/>
    <w:basedOn w:val="a"/>
    <w:rsid w:val="00E6021B"/>
    <w:pPr>
      <w:widowControl w:val="0"/>
      <w:snapToGrid w:val="0"/>
    </w:pPr>
    <w:rPr>
      <w:color w:val="000000"/>
      <w:sz w:val="24"/>
      <w:lang w:val="ru-RU"/>
    </w:rPr>
  </w:style>
  <w:style w:type="paragraph" w:customStyle="1" w:styleId="Default">
    <w:name w:val="Default"/>
    <w:rsid w:val="00E6021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aff0">
    <w:name w:val="Hyperlink"/>
    <w:basedOn w:val="a0"/>
    <w:uiPriority w:val="99"/>
    <w:unhideWhenUsed/>
    <w:rsid w:val="00E6021B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1">
    <w:name w:val="Основной текст_"/>
    <w:basedOn w:val="a0"/>
    <w:link w:val="12"/>
    <w:locked/>
    <w:rsid w:val="00E6021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E6021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paragraph" w:styleId="aff2">
    <w:name w:val="Normal (Web)"/>
    <w:basedOn w:val="a"/>
    <w:uiPriority w:val="99"/>
    <w:unhideWhenUsed/>
    <w:rsid w:val="00F6154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.5-12\Documents\&#1050;&#1054;&#1053;&#1050;&#1059;&#1056;&#1057;&#1048;\&#1050;&#1054;&#1053;&#1050;&#1059;&#1056;&#1057;%20&#1062;&#1054;&#1059;%20&#1090;&#1072;%20&#1058;&#1059;%202\&#1053;&#1072;&#1082;&#1072;&#1079;%20&#1050;&#1086;&#1085;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8D939-13B9-4A99-83E3-D9F91EEC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Конкурс.dotx</Template>
  <TotalTime>16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16.5-12</dc:creator>
  <cp:lastModifiedBy>Користувач</cp:lastModifiedBy>
  <cp:revision>9</cp:revision>
  <cp:lastPrinted>2020-04-22T15:20:00Z</cp:lastPrinted>
  <dcterms:created xsi:type="dcterms:W3CDTF">2020-04-22T15:08:00Z</dcterms:created>
  <dcterms:modified xsi:type="dcterms:W3CDTF">2020-04-23T08:11:00Z</dcterms:modified>
</cp:coreProperties>
</file>